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1E6D" w:rsidRDefault="00431E6D" w:rsidP="00431E6D">
      <w:pPr>
        <w:jc w:val="right"/>
        <w:rPr>
          <w:rFonts w:ascii="Tahoma" w:hAnsi="Tahoma" w:cs="Tahoma"/>
          <w:b/>
          <w:sz w:val="18"/>
          <w:szCs w:val="18"/>
        </w:rPr>
      </w:pPr>
      <w:r>
        <w:rPr>
          <w:rFonts w:ascii="Tahoma" w:hAnsi="Tahoma" w:cs="Tahoma"/>
          <w:b/>
          <w:sz w:val="18"/>
          <w:szCs w:val="18"/>
        </w:rPr>
        <w:t>UPNM/FKJ/KEW/B002(A)</w:t>
      </w:r>
    </w:p>
    <w:p w:rsidR="00431E6D" w:rsidRDefault="00431E6D" w:rsidP="00431E6D">
      <w:pPr>
        <w:jc w:val="center"/>
        <w:rPr>
          <w:rFonts w:ascii="Tahoma" w:hAnsi="Tahoma" w:cs="Tahoma"/>
          <w:b/>
          <w:sz w:val="18"/>
          <w:szCs w:val="18"/>
        </w:rPr>
      </w:pPr>
    </w:p>
    <w:p w:rsidR="00431E6D" w:rsidRPr="00431E6D" w:rsidRDefault="00431E6D" w:rsidP="00431E6D">
      <w:pPr>
        <w:jc w:val="center"/>
        <w:rPr>
          <w:rFonts w:ascii="Tahoma" w:hAnsi="Tahoma" w:cs="Tahoma"/>
          <w:b/>
          <w:sz w:val="18"/>
          <w:szCs w:val="18"/>
        </w:rPr>
      </w:pPr>
      <w:r w:rsidRPr="00431E6D">
        <w:rPr>
          <w:rFonts w:ascii="Tahoma" w:hAnsi="Tahoma" w:cs="Tahoma"/>
          <w:b/>
          <w:sz w:val="18"/>
          <w:szCs w:val="18"/>
        </w:rPr>
        <w:t>FAKULTI KEJURUTERAAN</w:t>
      </w:r>
    </w:p>
    <w:p w:rsidR="00431E6D" w:rsidRPr="00431E6D" w:rsidRDefault="00431E6D" w:rsidP="00431E6D">
      <w:pPr>
        <w:jc w:val="center"/>
        <w:rPr>
          <w:rFonts w:ascii="Tahoma" w:hAnsi="Tahoma" w:cs="Tahoma"/>
          <w:b/>
          <w:sz w:val="18"/>
          <w:szCs w:val="18"/>
        </w:rPr>
      </w:pPr>
      <w:r w:rsidRPr="00431E6D">
        <w:rPr>
          <w:rFonts w:ascii="Tahoma" w:hAnsi="Tahoma" w:cs="Tahoma"/>
          <w:b/>
          <w:sz w:val="18"/>
          <w:szCs w:val="18"/>
        </w:rPr>
        <w:t>UNIVERSITI PERTAHANAN NASIONAL MALAYSIA</w:t>
      </w:r>
    </w:p>
    <w:p w:rsidR="00431E6D" w:rsidRPr="00431E6D" w:rsidRDefault="00431E6D" w:rsidP="00431E6D">
      <w:pPr>
        <w:jc w:val="center"/>
        <w:rPr>
          <w:rFonts w:ascii="Tahoma" w:hAnsi="Tahoma" w:cs="Tahoma"/>
          <w:b/>
          <w:sz w:val="18"/>
          <w:szCs w:val="18"/>
        </w:rPr>
      </w:pPr>
    </w:p>
    <w:p w:rsidR="00431E6D" w:rsidRPr="00431E6D" w:rsidRDefault="00431E6D" w:rsidP="00431E6D">
      <w:pPr>
        <w:jc w:val="center"/>
        <w:rPr>
          <w:rFonts w:ascii="Tahoma" w:hAnsi="Tahoma" w:cs="Tahoma"/>
          <w:b/>
          <w:sz w:val="18"/>
          <w:szCs w:val="18"/>
        </w:rPr>
      </w:pPr>
      <w:r w:rsidRPr="00431E6D">
        <w:rPr>
          <w:rFonts w:ascii="Tahoma" w:hAnsi="Tahoma" w:cs="Tahoma"/>
          <w:b/>
          <w:sz w:val="18"/>
          <w:szCs w:val="18"/>
        </w:rPr>
        <w:t xml:space="preserve">BORANG SPESIFIKASI SEBUTHARGA </w:t>
      </w:r>
    </w:p>
    <w:p w:rsidR="00431E6D" w:rsidRDefault="00431E6D" w:rsidP="000D5A8C">
      <w:pPr>
        <w:jc w:val="right"/>
        <w:rPr>
          <w:rFonts w:ascii="Tahoma" w:hAnsi="Tahoma" w:cs="Tahoma"/>
          <w:b/>
          <w:sz w:val="22"/>
          <w:szCs w:val="22"/>
        </w:rPr>
      </w:pPr>
    </w:p>
    <w:p w:rsidR="00C417F3" w:rsidRDefault="00591E93" w:rsidP="000D5A8C">
      <w:pPr>
        <w:jc w:val="right"/>
        <w:rPr>
          <w:rFonts w:ascii="Tahoma" w:hAnsi="Tahoma" w:cs="Tahoma"/>
          <w:b/>
          <w:sz w:val="22"/>
          <w:szCs w:val="22"/>
        </w:rPr>
      </w:pPr>
      <w:r>
        <w:rPr>
          <w:rFonts w:ascii="Tahoma" w:hAnsi="Tahoma" w:cs="Tahoma"/>
          <w:b/>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6508115</wp:posOffset>
                </wp:positionH>
                <wp:positionV relativeFrom="paragraph">
                  <wp:posOffset>26035</wp:posOffset>
                </wp:positionV>
                <wp:extent cx="3467100" cy="243205"/>
                <wp:effectExtent l="9525" t="571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43205"/>
                        </a:xfrm>
                        <a:prstGeom prst="rect">
                          <a:avLst/>
                        </a:prstGeom>
                        <a:solidFill>
                          <a:srgbClr val="FFFFFF"/>
                        </a:solidFill>
                        <a:ln w="9525">
                          <a:solidFill>
                            <a:srgbClr val="000000"/>
                          </a:solidFill>
                          <a:miter lim="800000"/>
                          <a:headEnd/>
                          <a:tailEnd/>
                        </a:ln>
                      </wps:spPr>
                      <wps:txbx>
                        <w:txbxContent>
                          <w:p w:rsidR="00597FBB" w:rsidRPr="00601A62" w:rsidRDefault="00597FBB" w:rsidP="00597FBB">
                            <w:pPr>
                              <w:rPr>
                                <w:rFonts w:ascii="Tahoma" w:hAnsi="Tahoma" w:cs="Tahoma"/>
                                <w:b/>
                                <w:sz w:val="22"/>
                                <w:szCs w:val="22"/>
                              </w:rPr>
                            </w:pPr>
                            <w:r w:rsidRPr="00601A62">
                              <w:rPr>
                                <w:rFonts w:ascii="Tahoma" w:hAnsi="Tahoma" w:cs="Tahoma"/>
                                <w:b/>
                                <w:sz w:val="22"/>
                                <w:szCs w:val="22"/>
                              </w:rPr>
                              <w:t xml:space="preserve">NO SEBUTHARGA: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2.45pt;margin-top:2.05pt;width:273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">
                <v:textbox>
                  <w:txbxContent>
                    <w:p w:rsidR="00597FBB" w:rsidRPr="00601A62" w:rsidRDefault="00597FBB" w:rsidP="00597FBB">
                      <w:pPr>
                        <w:rPr>
                          <w:rFonts w:ascii="Tahoma" w:hAnsi="Tahoma" w:cs="Tahoma"/>
                          <w:b/>
                          <w:sz w:val="22"/>
                          <w:szCs w:val="22"/>
                        </w:rPr>
                      </w:pPr>
                      <w:r w:rsidRPr="00601A62">
                        <w:rPr>
                          <w:rFonts w:ascii="Tahoma" w:hAnsi="Tahoma" w:cs="Tahoma"/>
                          <w:b/>
                          <w:sz w:val="22"/>
                          <w:szCs w:val="22"/>
                        </w:rPr>
                        <w:t xml:space="preserve">NO SEBUTHARGA: </w:t>
                      </w:r>
                    </w:p>
                  </w:txbxContent>
                </v:textbox>
              </v:rect>
            </w:pict>
          </mc:Fallback>
        </mc:AlternateContent>
      </w:r>
      <w:r w:rsidR="000D5A8C">
        <w:rPr>
          <w:rFonts w:ascii="Tahoma" w:hAnsi="Tahoma" w:cs="Tahoma"/>
          <w:b/>
          <w:sz w:val="22"/>
          <w:szCs w:val="22"/>
        </w:rPr>
        <w:t xml:space="preserve">      </w:t>
      </w:r>
    </w:p>
    <w:p w:rsidR="000D5A8C" w:rsidRDefault="000D5A8C">
      <w:pPr>
        <w:rPr>
          <w:rFonts w:ascii="Tahoma" w:hAnsi="Tahoma" w:cs="Tahoma"/>
          <w:b/>
          <w:sz w:val="22"/>
          <w:szCs w:val="22"/>
        </w:rPr>
      </w:pPr>
      <w:r>
        <w:rPr>
          <w:rFonts w:ascii="Tahoma" w:hAnsi="Tahoma" w:cs="Tahoma"/>
          <w:b/>
          <w:sz w:val="22"/>
          <w:szCs w:val="22"/>
        </w:rPr>
        <w:t xml:space="preserve">     </w:t>
      </w:r>
    </w:p>
    <w:p w:rsidR="00F93037" w:rsidRPr="00F93037" w:rsidRDefault="000D5A8C" w:rsidP="00431E6D">
      <w:pPr>
        <w:rPr>
          <w:rFonts w:ascii="Tahoma" w:hAnsi="Tahoma" w:cs="Tahoma"/>
          <w:b/>
          <w:bCs/>
          <w:sz w:val="22"/>
          <w:szCs w:val="22"/>
        </w:rPr>
      </w:pPr>
      <w:r w:rsidRPr="00F93037">
        <w:rPr>
          <w:rFonts w:ascii="Tahoma" w:hAnsi="Tahoma" w:cs="Tahoma"/>
          <w:b/>
          <w:sz w:val="22"/>
          <w:szCs w:val="22"/>
        </w:rPr>
        <w:t xml:space="preserve">TAJUK: </w:t>
      </w:r>
    </w:p>
    <w:p w:rsidR="00AE426A" w:rsidRPr="00F93037" w:rsidRDefault="00AE426A" w:rsidP="00431E6D">
      <w:pPr>
        <w:ind w:left="720"/>
        <w:rPr>
          <w:rFonts w:ascii="Tahoma" w:hAnsi="Tahoma" w:cs="Tahoma"/>
          <w:b/>
          <w:sz w:val="22"/>
          <w:szCs w:val="22"/>
        </w:rPr>
      </w:pPr>
    </w:p>
    <w:tbl>
      <w:tblPr>
        <w:tblStyle w:val="TableGrid"/>
        <w:tblW w:w="0" w:type="auto"/>
        <w:tblInd w:w="378" w:type="dxa"/>
        <w:tblLook w:val="04A0" w:firstRow="1" w:lastRow="0" w:firstColumn="1" w:lastColumn="0" w:noHBand="0" w:noVBand="1"/>
      </w:tblPr>
      <w:tblGrid>
        <w:gridCol w:w="630"/>
        <w:gridCol w:w="5031"/>
        <w:gridCol w:w="1418"/>
        <w:gridCol w:w="1349"/>
        <w:gridCol w:w="3774"/>
        <w:gridCol w:w="1233"/>
        <w:gridCol w:w="1080"/>
        <w:gridCol w:w="1080"/>
      </w:tblGrid>
      <w:tr w:rsidR="00227668" w:rsidRPr="00F93037" w:rsidTr="006F11EF">
        <w:tc>
          <w:tcPr>
            <w:tcW w:w="7079" w:type="dxa"/>
            <w:gridSpan w:val="3"/>
            <w:shd w:val="clear" w:color="auto" w:fill="7F7F7F" w:themeFill="text1" w:themeFillTint="80"/>
          </w:tcPr>
          <w:p w:rsidR="00227668" w:rsidRPr="00F93037" w:rsidRDefault="00227668" w:rsidP="00227668">
            <w:pPr>
              <w:widowControl w:val="0"/>
              <w:autoSpaceDE w:val="0"/>
              <w:snapToGrid w:val="0"/>
              <w:jc w:val="center"/>
              <w:rPr>
                <w:rFonts w:ascii="Tahoma" w:hAnsi="Tahoma" w:cs="Tahoma"/>
                <w:b/>
                <w:sz w:val="22"/>
                <w:szCs w:val="22"/>
              </w:rPr>
            </w:pPr>
          </w:p>
          <w:p w:rsidR="00227668" w:rsidRPr="00F93037" w:rsidRDefault="00227668" w:rsidP="00227668">
            <w:pPr>
              <w:widowControl w:val="0"/>
              <w:autoSpaceDE w:val="0"/>
              <w:snapToGrid w:val="0"/>
              <w:jc w:val="center"/>
              <w:rPr>
                <w:rFonts w:ascii="Tahoma" w:hAnsi="Tahoma" w:cs="Tahoma"/>
                <w:b/>
                <w:sz w:val="22"/>
                <w:szCs w:val="22"/>
              </w:rPr>
            </w:pPr>
            <w:r w:rsidRPr="00F93037">
              <w:rPr>
                <w:rFonts w:ascii="Tahoma" w:hAnsi="Tahoma" w:cs="Tahoma"/>
                <w:b/>
                <w:sz w:val="22"/>
                <w:szCs w:val="22"/>
              </w:rPr>
              <w:t>DIISI OLEH PENGGUNA</w:t>
            </w:r>
          </w:p>
          <w:p w:rsidR="00227668" w:rsidRPr="00F93037" w:rsidRDefault="00227668">
            <w:pPr>
              <w:rPr>
                <w:rFonts w:ascii="Tahoma" w:hAnsi="Tahoma" w:cs="Tahoma"/>
                <w:b/>
                <w:sz w:val="22"/>
                <w:szCs w:val="22"/>
              </w:rPr>
            </w:pPr>
          </w:p>
        </w:tc>
        <w:tc>
          <w:tcPr>
            <w:tcW w:w="8516" w:type="dxa"/>
            <w:gridSpan w:val="5"/>
            <w:shd w:val="clear" w:color="auto" w:fill="7F7F7F" w:themeFill="text1" w:themeFillTint="80"/>
          </w:tcPr>
          <w:p w:rsidR="00227668" w:rsidRPr="00F93037" w:rsidRDefault="00227668" w:rsidP="00227668">
            <w:pPr>
              <w:jc w:val="center"/>
              <w:rPr>
                <w:rFonts w:ascii="Tahoma" w:hAnsi="Tahoma" w:cs="Tahoma"/>
                <w:b/>
                <w:sz w:val="22"/>
                <w:szCs w:val="22"/>
              </w:rPr>
            </w:pPr>
          </w:p>
          <w:p w:rsidR="00227668" w:rsidRPr="00F93037" w:rsidRDefault="00227668" w:rsidP="00227668">
            <w:pPr>
              <w:jc w:val="center"/>
              <w:rPr>
                <w:rFonts w:ascii="Tahoma" w:hAnsi="Tahoma" w:cs="Tahoma"/>
                <w:b/>
                <w:sz w:val="22"/>
                <w:szCs w:val="22"/>
              </w:rPr>
            </w:pPr>
            <w:r w:rsidRPr="00F93037">
              <w:rPr>
                <w:rFonts w:ascii="Tahoma" w:hAnsi="Tahoma" w:cs="Tahoma"/>
                <w:b/>
                <w:sz w:val="22"/>
                <w:szCs w:val="22"/>
              </w:rPr>
              <w:t>DIISI OLEH PEMBEKAL</w:t>
            </w:r>
          </w:p>
        </w:tc>
      </w:tr>
      <w:tr w:rsidR="00227668" w:rsidTr="006F11EF">
        <w:tc>
          <w:tcPr>
            <w:tcW w:w="630" w:type="dxa"/>
            <w:shd w:val="clear" w:color="auto" w:fill="7F7F7F" w:themeFill="text1" w:themeFillTint="80"/>
            <w:vAlign w:val="center"/>
          </w:tcPr>
          <w:p w:rsidR="00227668"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BIL</w:t>
            </w:r>
          </w:p>
        </w:tc>
        <w:tc>
          <w:tcPr>
            <w:tcW w:w="5031" w:type="dxa"/>
            <w:shd w:val="clear" w:color="auto" w:fill="7F7F7F" w:themeFill="text1" w:themeFillTint="80"/>
            <w:vAlign w:val="center"/>
          </w:tcPr>
          <w:p w:rsidR="00227668"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SPESIFIKASI</w:t>
            </w:r>
          </w:p>
        </w:tc>
        <w:tc>
          <w:tcPr>
            <w:tcW w:w="1418" w:type="dxa"/>
            <w:shd w:val="clear" w:color="auto" w:fill="7F7F7F" w:themeFill="text1" w:themeFillTint="80"/>
            <w:vAlign w:val="center"/>
          </w:tcPr>
          <w:p w:rsidR="00227668" w:rsidRPr="00930241"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KUANTITI</w:t>
            </w:r>
          </w:p>
        </w:tc>
        <w:tc>
          <w:tcPr>
            <w:tcW w:w="1349" w:type="dxa"/>
            <w:shd w:val="clear" w:color="auto" w:fill="7F7F7F" w:themeFill="text1" w:themeFillTint="80"/>
            <w:vAlign w:val="center"/>
          </w:tcPr>
          <w:p w:rsidR="00227668" w:rsidRPr="00930241"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JENAMA/  MODEL</w:t>
            </w:r>
          </w:p>
        </w:tc>
        <w:tc>
          <w:tcPr>
            <w:tcW w:w="3774" w:type="dxa"/>
            <w:shd w:val="clear" w:color="auto" w:fill="7F7F7F" w:themeFill="text1" w:themeFillTint="80"/>
            <w:vAlign w:val="center"/>
          </w:tcPr>
          <w:p w:rsidR="00227668"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SPESIFIKASI PEMBEKAL</w:t>
            </w:r>
          </w:p>
        </w:tc>
        <w:tc>
          <w:tcPr>
            <w:tcW w:w="1233" w:type="dxa"/>
            <w:shd w:val="clear" w:color="auto" w:fill="7F7F7F" w:themeFill="text1" w:themeFillTint="80"/>
            <w:vAlign w:val="center"/>
          </w:tcPr>
          <w:p w:rsidR="00227668" w:rsidRPr="00930241"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KUANTITI</w:t>
            </w:r>
          </w:p>
        </w:tc>
        <w:tc>
          <w:tcPr>
            <w:tcW w:w="1080" w:type="dxa"/>
            <w:shd w:val="clear" w:color="auto" w:fill="7F7F7F" w:themeFill="text1" w:themeFillTint="80"/>
            <w:vAlign w:val="center"/>
          </w:tcPr>
          <w:p w:rsidR="00227668" w:rsidRPr="00930241"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HARGA/ UNIT</w:t>
            </w:r>
          </w:p>
        </w:tc>
        <w:tc>
          <w:tcPr>
            <w:tcW w:w="1080" w:type="dxa"/>
            <w:shd w:val="clear" w:color="auto" w:fill="7F7F7F" w:themeFill="text1" w:themeFillTint="80"/>
            <w:vAlign w:val="center"/>
          </w:tcPr>
          <w:p w:rsidR="00227668" w:rsidRPr="00930241" w:rsidRDefault="00227668" w:rsidP="007A0D15">
            <w:pPr>
              <w:widowControl w:val="0"/>
              <w:autoSpaceDE w:val="0"/>
              <w:snapToGrid w:val="0"/>
              <w:jc w:val="center"/>
              <w:rPr>
                <w:rFonts w:ascii="Tahoma" w:hAnsi="Tahoma" w:cs="Tahoma"/>
                <w:b/>
                <w:sz w:val="20"/>
                <w:szCs w:val="20"/>
              </w:rPr>
            </w:pPr>
            <w:r>
              <w:rPr>
                <w:rFonts w:ascii="Tahoma" w:hAnsi="Tahoma" w:cs="Tahoma"/>
                <w:b/>
                <w:sz w:val="20"/>
                <w:szCs w:val="20"/>
              </w:rPr>
              <w:t>JUMLAH</w:t>
            </w:r>
          </w:p>
        </w:tc>
      </w:tr>
      <w:tr w:rsidR="00227668" w:rsidTr="006F11EF">
        <w:tc>
          <w:tcPr>
            <w:tcW w:w="630" w:type="dxa"/>
            <w:vAlign w:val="center"/>
          </w:tcPr>
          <w:p w:rsidR="00227668" w:rsidRDefault="00227668" w:rsidP="007A0D15">
            <w:pPr>
              <w:widowControl w:val="0"/>
              <w:autoSpaceDE w:val="0"/>
              <w:snapToGrid w:val="0"/>
              <w:jc w:val="center"/>
              <w:rPr>
                <w:rFonts w:ascii="Tahoma" w:hAnsi="Tahoma" w:cs="Tahoma"/>
                <w:sz w:val="20"/>
                <w:szCs w:val="20"/>
              </w:rPr>
            </w:pPr>
          </w:p>
          <w:p w:rsidR="00431E6D" w:rsidRDefault="00431E6D" w:rsidP="007A0D15">
            <w:pPr>
              <w:widowControl w:val="0"/>
              <w:autoSpaceDE w:val="0"/>
              <w:snapToGrid w:val="0"/>
              <w:jc w:val="center"/>
              <w:rPr>
                <w:rFonts w:ascii="Tahoma" w:hAnsi="Tahoma" w:cs="Tahoma"/>
                <w:sz w:val="20"/>
                <w:szCs w:val="20"/>
              </w:rPr>
            </w:pPr>
          </w:p>
          <w:p w:rsidR="00431E6D" w:rsidRDefault="00431E6D" w:rsidP="007A0D15">
            <w:pPr>
              <w:widowControl w:val="0"/>
              <w:autoSpaceDE w:val="0"/>
              <w:snapToGrid w:val="0"/>
              <w:jc w:val="center"/>
              <w:rPr>
                <w:rFonts w:ascii="Tahoma" w:hAnsi="Tahoma" w:cs="Tahoma"/>
                <w:sz w:val="20"/>
                <w:szCs w:val="20"/>
              </w:rPr>
            </w:pPr>
          </w:p>
          <w:p w:rsidR="00431E6D" w:rsidRPr="00227668" w:rsidRDefault="00431E6D" w:rsidP="007A0D15">
            <w:pPr>
              <w:widowControl w:val="0"/>
              <w:autoSpaceDE w:val="0"/>
              <w:snapToGrid w:val="0"/>
              <w:jc w:val="center"/>
              <w:rPr>
                <w:rFonts w:ascii="Tahoma" w:hAnsi="Tahoma" w:cs="Tahoma"/>
                <w:sz w:val="20"/>
                <w:szCs w:val="20"/>
              </w:rPr>
            </w:pPr>
          </w:p>
        </w:tc>
        <w:tc>
          <w:tcPr>
            <w:tcW w:w="5031" w:type="dxa"/>
            <w:vAlign w:val="center"/>
          </w:tcPr>
          <w:p w:rsidR="00227668" w:rsidRPr="00715617" w:rsidRDefault="00227668" w:rsidP="00E74665">
            <w:pPr>
              <w:widowControl w:val="0"/>
              <w:autoSpaceDE w:val="0"/>
              <w:snapToGrid w:val="0"/>
              <w:jc w:val="both"/>
              <w:rPr>
                <w:rFonts w:ascii="Tahoma" w:hAnsi="Tahoma" w:cs="Tahoma"/>
                <w:b/>
                <w:sz w:val="20"/>
                <w:szCs w:val="20"/>
              </w:rPr>
            </w:pPr>
          </w:p>
        </w:tc>
        <w:tc>
          <w:tcPr>
            <w:tcW w:w="1418" w:type="dxa"/>
            <w:vAlign w:val="center"/>
          </w:tcPr>
          <w:p w:rsidR="00227668" w:rsidRPr="00227668" w:rsidRDefault="00227668" w:rsidP="007A0D15">
            <w:pPr>
              <w:widowControl w:val="0"/>
              <w:autoSpaceDE w:val="0"/>
              <w:snapToGrid w:val="0"/>
              <w:jc w:val="center"/>
              <w:rPr>
                <w:rFonts w:ascii="Tahoma" w:hAnsi="Tahoma" w:cs="Tahoma"/>
                <w:sz w:val="20"/>
                <w:szCs w:val="20"/>
              </w:rPr>
            </w:pPr>
          </w:p>
        </w:tc>
        <w:tc>
          <w:tcPr>
            <w:tcW w:w="1349" w:type="dxa"/>
            <w:vAlign w:val="center"/>
          </w:tcPr>
          <w:p w:rsidR="00227668" w:rsidRPr="00227668" w:rsidRDefault="00227668" w:rsidP="007A0D15">
            <w:pPr>
              <w:widowControl w:val="0"/>
              <w:autoSpaceDE w:val="0"/>
              <w:snapToGrid w:val="0"/>
              <w:jc w:val="center"/>
              <w:rPr>
                <w:rFonts w:ascii="Tahoma" w:hAnsi="Tahoma" w:cs="Tahoma"/>
                <w:sz w:val="20"/>
                <w:szCs w:val="20"/>
              </w:rPr>
            </w:pPr>
          </w:p>
        </w:tc>
        <w:tc>
          <w:tcPr>
            <w:tcW w:w="3774" w:type="dxa"/>
            <w:vAlign w:val="center"/>
          </w:tcPr>
          <w:p w:rsidR="00227668" w:rsidRPr="00227668" w:rsidRDefault="00227668" w:rsidP="007A0D15">
            <w:pPr>
              <w:widowControl w:val="0"/>
              <w:autoSpaceDE w:val="0"/>
              <w:snapToGrid w:val="0"/>
              <w:jc w:val="center"/>
              <w:rPr>
                <w:rFonts w:ascii="Tahoma" w:hAnsi="Tahoma" w:cs="Tahoma"/>
                <w:sz w:val="20"/>
                <w:szCs w:val="20"/>
              </w:rPr>
            </w:pPr>
          </w:p>
        </w:tc>
        <w:tc>
          <w:tcPr>
            <w:tcW w:w="1233" w:type="dxa"/>
            <w:vAlign w:val="center"/>
          </w:tcPr>
          <w:p w:rsidR="00227668" w:rsidRPr="00227668" w:rsidRDefault="00227668" w:rsidP="007A0D15">
            <w:pPr>
              <w:widowControl w:val="0"/>
              <w:autoSpaceDE w:val="0"/>
              <w:snapToGrid w:val="0"/>
              <w:jc w:val="center"/>
              <w:rPr>
                <w:rFonts w:ascii="Tahoma" w:hAnsi="Tahoma" w:cs="Tahoma"/>
                <w:sz w:val="20"/>
                <w:szCs w:val="20"/>
              </w:rPr>
            </w:pPr>
          </w:p>
        </w:tc>
        <w:tc>
          <w:tcPr>
            <w:tcW w:w="1080" w:type="dxa"/>
            <w:vAlign w:val="center"/>
          </w:tcPr>
          <w:p w:rsidR="00227668" w:rsidRPr="00227668" w:rsidRDefault="00227668" w:rsidP="007A0D15">
            <w:pPr>
              <w:widowControl w:val="0"/>
              <w:autoSpaceDE w:val="0"/>
              <w:snapToGrid w:val="0"/>
              <w:jc w:val="center"/>
              <w:rPr>
                <w:rFonts w:ascii="Tahoma" w:hAnsi="Tahoma" w:cs="Tahoma"/>
                <w:sz w:val="20"/>
                <w:szCs w:val="20"/>
              </w:rPr>
            </w:pPr>
          </w:p>
        </w:tc>
        <w:tc>
          <w:tcPr>
            <w:tcW w:w="1080" w:type="dxa"/>
            <w:vAlign w:val="center"/>
          </w:tcPr>
          <w:p w:rsidR="00227668" w:rsidRPr="00227668" w:rsidRDefault="00227668" w:rsidP="007A0D15">
            <w:pPr>
              <w:widowControl w:val="0"/>
              <w:autoSpaceDE w:val="0"/>
              <w:snapToGrid w:val="0"/>
              <w:jc w:val="center"/>
              <w:rPr>
                <w:rFonts w:ascii="Tahoma" w:hAnsi="Tahoma" w:cs="Tahoma"/>
                <w:sz w:val="20"/>
                <w:szCs w:val="20"/>
              </w:rPr>
            </w:pPr>
          </w:p>
        </w:tc>
      </w:tr>
      <w:tr w:rsidR="00227668" w:rsidTr="006F11EF">
        <w:tc>
          <w:tcPr>
            <w:tcW w:w="630" w:type="dxa"/>
          </w:tcPr>
          <w:p w:rsidR="00F93037" w:rsidRDefault="00F93037" w:rsidP="001A131D">
            <w:pPr>
              <w:widowControl w:val="0"/>
              <w:autoSpaceDE w:val="0"/>
              <w:snapToGrid w:val="0"/>
              <w:rPr>
                <w:rFonts w:ascii="Tahoma" w:hAnsi="Tahoma" w:cs="Tahoma"/>
                <w:sz w:val="20"/>
                <w:szCs w:val="20"/>
              </w:rPr>
            </w:pPr>
          </w:p>
          <w:p w:rsidR="00431E6D" w:rsidRDefault="00431E6D" w:rsidP="001A131D">
            <w:pPr>
              <w:widowControl w:val="0"/>
              <w:autoSpaceDE w:val="0"/>
              <w:snapToGrid w:val="0"/>
              <w:rPr>
                <w:rFonts w:ascii="Tahoma" w:hAnsi="Tahoma" w:cs="Tahoma"/>
                <w:sz w:val="20"/>
                <w:szCs w:val="20"/>
              </w:rPr>
            </w:pPr>
          </w:p>
          <w:p w:rsidR="00431E6D" w:rsidRDefault="00431E6D" w:rsidP="001A131D">
            <w:pPr>
              <w:widowControl w:val="0"/>
              <w:autoSpaceDE w:val="0"/>
              <w:snapToGrid w:val="0"/>
              <w:rPr>
                <w:rFonts w:ascii="Tahoma" w:hAnsi="Tahoma" w:cs="Tahoma"/>
                <w:sz w:val="20"/>
                <w:szCs w:val="20"/>
              </w:rPr>
            </w:pPr>
          </w:p>
          <w:p w:rsidR="00431E6D" w:rsidRPr="00227668" w:rsidRDefault="00431E6D" w:rsidP="001A131D">
            <w:pPr>
              <w:widowControl w:val="0"/>
              <w:autoSpaceDE w:val="0"/>
              <w:snapToGrid w:val="0"/>
              <w:rPr>
                <w:rFonts w:ascii="Tahoma" w:hAnsi="Tahoma" w:cs="Tahoma"/>
                <w:sz w:val="20"/>
                <w:szCs w:val="20"/>
              </w:rPr>
            </w:pPr>
          </w:p>
        </w:tc>
        <w:tc>
          <w:tcPr>
            <w:tcW w:w="5031" w:type="dxa"/>
          </w:tcPr>
          <w:p w:rsidR="006F11EF" w:rsidRPr="00431E6D" w:rsidRDefault="006F11EF" w:rsidP="00431E6D">
            <w:pPr>
              <w:suppressAutoHyphens w:val="0"/>
              <w:jc w:val="both"/>
              <w:rPr>
                <w:rFonts w:ascii="Tahoma" w:hAnsi="Tahoma" w:cs="Tahoma"/>
                <w:b/>
                <w:sz w:val="20"/>
                <w:szCs w:val="20"/>
              </w:rPr>
            </w:pPr>
          </w:p>
        </w:tc>
        <w:tc>
          <w:tcPr>
            <w:tcW w:w="1418" w:type="dxa"/>
          </w:tcPr>
          <w:p w:rsidR="00C655A1" w:rsidRPr="00C655A1" w:rsidRDefault="00C655A1" w:rsidP="00C655A1">
            <w:pPr>
              <w:jc w:val="center"/>
              <w:rPr>
                <w:rFonts w:ascii="Tahoma" w:hAnsi="Tahoma" w:cs="Tahoma"/>
                <w:sz w:val="20"/>
                <w:szCs w:val="20"/>
              </w:rPr>
            </w:pPr>
          </w:p>
        </w:tc>
        <w:tc>
          <w:tcPr>
            <w:tcW w:w="1349" w:type="dxa"/>
            <w:vAlign w:val="center"/>
          </w:tcPr>
          <w:p w:rsidR="00227668" w:rsidRPr="00227668" w:rsidRDefault="00227668" w:rsidP="00227668">
            <w:pPr>
              <w:widowControl w:val="0"/>
              <w:autoSpaceDE w:val="0"/>
              <w:snapToGrid w:val="0"/>
              <w:jc w:val="both"/>
              <w:rPr>
                <w:rFonts w:ascii="Tahoma" w:hAnsi="Tahoma" w:cs="Tahoma"/>
                <w:sz w:val="20"/>
                <w:szCs w:val="20"/>
              </w:rPr>
            </w:pPr>
          </w:p>
        </w:tc>
        <w:tc>
          <w:tcPr>
            <w:tcW w:w="3774" w:type="dxa"/>
            <w:vAlign w:val="center"/>
          </w:tcPr>
          <w:p w:rsidR="00227668" w:rsidRPr="00227668" w:rsidRDefault="00227668" w:rsidP="00227668">
            <w:pPr>
              <w:widowControl w:val="0"/>
              <w:autoSpaceDE w:val="0"/>
              <w:snapToGrid w:val="0"/>
              <w:jc w:val="both"/>
              <w:rPr>
                <w:rFonts w:ascii="Tahoma" w:hAnsi="Tahoma" w:cs="Tahoma"/>
                <w:sz w:val="20"/>
                <w:szCs w:val="20"/>
              </w:rPr>
            </w:pPr>
          </w:p>
        </w:tc>
        <w:tc>
          <w:tcPr>
            <w:tcW w:w="1233" w:type="dxa"/>
            <w:vAlign w:val="center"/>
          </w:tcPr>
          <w:p w:rsidR="00227668" w:rsidRPr="00227668" w:rsidRDefault="00227668" w:rsidP="00227668">
            <w:pPr>
              <w:widowControl w:val="0"/>
              <w:autoSpaceDE w:val="0"/>
              <w:snapToGrid w:val="0"/>
              <w:jc w:val="both"/>
              <w:rPr>
                <w:rFonts w:ascii="Tahoma" w:hAnsi="Tahoma" w:cs="Tahoma"/>
                <w:sz w:val="20"/>
                <w:szCs w:val="20"/>
              </w:rPr>
            </w:pPr>
          </w:p>
        </w:tc>
        <w:tc>
          <w:tcPr>
            <w:tcW w:w="1080" w:type="dxa"/>
            <w:vAlign w:val="center"/>
          </w:tcPr>
          <w:p w:rsidR="00227668" w:rsidRPr="00227668" w:rsidRDefault="00227668" w:rsidP="00227668">
            <w:pPr>
              <w:widowControl w:val="0"/>
              <w:autoSpaceDE w:val="0"/>
              <w:snapToGrid w:val="0"/>
              <w:jc w:val="both"/>
              <w:rPr>
                <w:rFonts w:ascii="Tahoma" w:hAnsi="Tahoma" w:cs="Tahoma"/>
                <w:sz w:val="20"/>
                <w:szCs w:val="20"/>
              </w:rPr>
            </w:pPr>
          </w:p>
        </w:tc>
        <w:tc>
          <w:tcPr>
            <w:tcW w:w="1080" w:type="dxa"/>
            <w:vAlign w:val="center"/>
          </w:tcPr>
          <w:p w:rsidR="00227668" w:rsidRPr="00227668" w:rsidRDefault="00227668" w:rsidP="00227668">
            <w:pPr>
              <w:widowControl w:val="0"/>
              <w:autoSpaceDE w:val="0"/>
              <w:snapToGrid w:val="0"/>
              <w:jc w:val="both"/>
              <w:rPr>
                <w:rFonts w:ascii="Tahoma" w:hAnsi="Tahoma" w:cs="Tahoma"/>
                <w:sz w:val="20"/>
                <w:szCs w:val="20"/>
              </w:rPr>
            </w:pPr>
          </w:p>
        </w:tc>
      </w:tr>
      <w:tr w:rsidR="00F93037" w:rsidTr="006F11EF">
        <w:tc>
          <w:tcPr>
            <w:tcW w:w="630" w:type="dxa"/>
          </w:tcPr>
          <w:p w:rsidR="00F93037" w:rsidRDefault="00F93037" w:rsidP="001A131D">
            <w:pPr>
              <w:widowControl w:val="0"/>
              <w:autoSpaceDE w:val="0"/>
              <w:snapToGrid w:val="0"/>
              <w:jc w:val="center"/>
              <w:rPr>
                <w:rFonts w:ascii="Tahoma" w:hAnsi="Tahoma" w:cs="Tahoma"/>
                <w:sz w:val="20"/>
                <w:szCs w:val="20"/>
              </w:rPr>
            </w:pPr>
          </w:p>
          <w:p w:rsidR="00431E6D" w:rsidRDefault="00431E6D" w:rsidP="001A131D">
            <w:pPr>
              <w:widowControl w:val="0"/>
              <w:autoSpaceDE w:val="0"/>
              <w:snapToGrid w:val="0"/>
              <w:jc w:val="center"/>
              <w:rPr>
                <w:rFonts w:ascii="Tahoma" w:hAnsi="Tahoma" w:cs="Tahoma"/>
                <w:sz w:val="20"/>
                <w:szCs w:val="20"/>
              </w:rPr>
            </w:pPr>
          </w:p>
          <w:p w:rsidR="00431E6D" w:rsidRDefault="00431E6D" w:rsidP="001A131D">
            <w:pPr>
              <w:widowControl w:val="0"/>
              <w:autoSpaceDE w:val="0"/>
              <w:snapToGrid w:val="0"/>
              <w:jc w:val="center"/>
              <w:rPr>
                <w:rFonts w:ascii="Tahoma" w:hAnsi="Tahoma" w:cs="Tahoma"/>
                <w:sz w:val="20"/>
                <w:szCs w:val="20"/>
              </w:rPr>
            </w:pPr>
          </w:p>
          <w:p w:rsidR="00431E6D" w:rsidRDefault="00431E6D" w:rsidP="001A131D">
            <w:pPr>
              <w:widowControl w:val="0"/>
              <w:autoSpaceDE w:val="0"/>
              <w:snapToGrid w:val="0"/>
              <w:jc w:val="center"/>
              <w:rPr>
                <w:rFonts w:ascii="Tahoma" w:hAnsi="Tahoma" w:cs="Tahoma"/>
                <w:sz w:val="20"/>
                <w:szCs w:val="20"/>
              </w:rPr>
            </w:pPr>
          </w:p>
        </w:tc>
        <w:tc>
          <w:tcPr>
            <w:tcW w:w="5031" w:type="dxa"/>
          </w:tcPr>
          <w:p w:rsidR="00F93037" w:rsidRPr="00F93037" w:rsidRDefault="00F93037" w:rsidP="0067257C">
            <w:pPr>
              <w:widowControl w:val="0"/>
              <w:autoSpaceDE w:val="0"/>
              <w:snapToGrid w:val="0"/>
              <w:rPr>
                <w:rFonts w:ascii="Tahoma" w:hAnsi="Tahoma" w:cs="Tahoma"/>
                <w:sz w:val="20"/>
                <w:szCs w:val="20"/>
              </w:rPr>
            </w:pPr>
          </w:p>
        </w:tc>
        <w:tc>
          <w:tcPr>
            <w:tcW w:w="1418" w:type="dxa"/>
          </w:tcPr>
          <w:p w:rsidR="00F93037" w:rsidRDefault="00F93037" w:rsidP="0067257C">
            <w:pPr>
              <w:widowControl w:val="0"/>
              <w:autoSpaceDE w:val="0"/>
              <w:snapToGrid w:val="0"/>
              <w:rPr>
                <w:rFonts w:ascii="Tahoma" w:hAnsi="Tahoma" w:cs="Tahoma"/>
                <w:sz w:val="20"/>
                <w:szCs w:val="20"/>
              </w:rPr>
            </w:pPr>
          </w:p>
        </w:tc>
        <w:tc>
          <w:tcPr>
            <w:tcW w:w="1349" w:type="dxa"/>
            <w:vAlign w:val="center"/>
          </w:tcPr>
          <w:p w:rsidR="00F93037" w:rsidRPr="00227668" w:rsidRDefault="00F93037" w:rsidP="00227668">
            <w:pPr>
              <w:widowControl w:val="0"/>
              <w:autoSpaceDE w:val="0"/>
              <w:snapToGrid w:val="0"/>
              <w:jc w:val="both"/>
              <w:rPr>
                <w:rFonts w:ascii="Tahoma" w:hAnsi="Tahoma" w:cs="Tahoma"/>
                <w:sz w:val="20"/>
                <w:szCs w:val="20"/>
              </w:rPr>
            </w:pPr>
          </w:p>
        </w:tc>
        <w:tc>
          <w:tcPr>
            <w:tcW w:w="3774" w:type="dxa"/>
            <w:vAlign w:val="center"/>
          </w:tcPr>
          <w:p w:rsidR="00F93037" w:rsidRPr="00227668" w:rsidRDefault="00F93037" w:rsidP="00227668">
            <w:pPr>
              <w:widowControl w:val="0"/>
              <w:autoSpaceDE w:val="0"/>
              <w:snapToGrid w:val="0"/>
              <w:jc w:val="both"/>
              <w:rPr>
                <w:rFonts w:ascii="Tahoma" w:hAnsi="Tahoma" w:cs="Tahoma"/>
                <w:sz w:val="20"/>
                <w:szCs w:val="20"/>
              </w:rPr>
            </w:pPr>
          </w:p>
        </w:tc>
        <w:tc>
          <w:tcPr>
            <w:tcW w:w="1233" w:type="dxa"/>
            <w:vAlign w:val="center"/>
          </w:tcPr>
          <w:p w:rsidR="00F93037" w:rsidRPr="00227668" w:rsidRDefault="00F93037" w:rsidP="00227668">
            <w:pPr>
              <w:widowControl w:val="0"/>
              <w:autoSpaceDE w:val="0"/>
              <w:snapToGrid w:val="0"/>
              <w:jc w:val="both"/>
              <w:rPr>
                <w:rFonts w:ascii="Tahoma" w:hAnsi="Tahoma" w:cs="Tahoma"/>
                <w:sz w:val="20"/>
                <w:szCs w:val="20"/>
              </w:rPr>
            </w:pPr>
          </w:p>
        </w:tc>
        <w:tc>
          <w:tcPr>
            <w:tcW w:w="1080" w:type="dxa"/>
            <w:vAlign w:val="center"/>
          </w:tcPr>
          <w:p w:rsidR="00F93037" w:rsidRPr="00227668" w:rsidRDefault="00F93037" w:rsidP="00227668">
            <w:pPr>
              <w:widowControl w:val="0"/>
              <w:autoSpaceDE w:val="0"/>
              <w:snapToGrid w:val="0"/>
              <w:jc w:val="both"/>
              <w:rPr>
                <w:rFonts w:ascii="Tahoma" w:hAnsi="Tahoma" w:cs="Tahoma"/>
                <w:sz w:val="20"/>
                <w:szCs w:val="20"/>
              </w:rPr>
            </w:pPr>
          </w:p>
        </w:tc>
        <w:tc>
          <w:tcPr>
            <w:tcW w:w="1080" w:type="dxa"/>
            <w:vAlign w:val="center"/>
          </w:tcPr>
          <w:p w:rsidR="00F93037" w:rsidRPr="00227668" w:rsidRDefault="00F93037" w:rsidP="00227668">
            <w:pPr>
              <w:widowControl w:val="0"/>
              <w:autoSpaceDE w:val="0"/>
              <w:snapToGrid w:val="0"/>
              <w:jc w:val="both"/>
              <w:rPr>
                <w:rFonts w:ascii="Tahoma" w:hAnsi="Tahoma" w:cs="Tahoma"/>
                <w:sz w:val="20"/>
                <w:szCs w:val="20"/>
              </w:rPr>
            </w:pPr>
          </w:p>
        </w:tc>
      </w:tr>
      <w:tr w:rsidR="0067257C" w:rsidTr="006F11EF">
        <w:tc>
          <w:tcPr>
            <w:tcW w:w="630" w:type="dxa"/>
          </w:tcPr>
          <w:p w:rsidR="0067257C" w:rsidRDefault="0067257C"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tc>
        <w:tc>
          <w:tcPr>
            <w:tcW w:w="5031" w:type="dxa"/>
          </w:tcPr>
          <w:p w:rsidR="0067257C" w:rsidRPr="0067257C" w:rsidRDefault="0067257C" w:rsidP="0067257C">
            <w:pPr>
              <w:pStyle w:val="ListParagraph"/>
              <w:widowControl w:val="0"/>
              <w:autoSpaceDE w:val="0"/>
              <w:snapToGrid w:val="0"/>
              <w:rPr>
                <w:rFonts w:ascii="Tahoma" w:hAnsi="Tahoma" w:cs="Tahoma"/>
                <w:sz w:val="20"/>
                <w:szCs w:val="20"/>
              </w:rPr>
            </w:pPr>
          </w:p>
        </w:tc>
        <w:tc>
          <w:tcPr>
            <w:tcW w:w="1418" w:type="dxa"/>
          </w:tcPr>
          <w:p w:rsidR="0067257C" w:rsidRDefault="0067257C" w:rsidP="007A7A4F">
            <w:pPr>
              <w:widowControl w:val="0"/>
              <w:autoSpaceDE w:val="0"/>
              <w:snapToGrid w:val="0"/>
              <w:jc w:val="center"/>
              <w:rPr>
                <w:rFonts w:ascii="Tahoma" w:hAnsi="Tahoma" w:cs="Tahoma"/>
                <w:sz w:val="20"/>
                <w:szCs w:val="20"/>
              </w:rPr>
            </w:pPr>
          </w:p>
        </w:tc>
        <w:tc>
          <w:tcPr>
            <w:tcW w:w="1349"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3774"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233"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080"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080" w:type="dxa"/>
            <w:vAlign w:val="center"/>
          </w:tcPr>
          <w:p w:rsidR="0067257C" w:rsidRPr="00227668" w:rsidRDefault="0067257C" w:rsidP="00227668">
            <w:pPr>
              <w:widowControl w:val="0"/>
              <w:autoSpaceDE w:val="0"/>
              <w:snapToGrid w:val="0"/>
              <w:jc w:val="both"/>
              <w:rPr>
                <w:rFonts w:ascii="Tahoma" w:hAnsi="Tahoma" w:cs="Tahoma"/>
                <w:sz w:val="20"/>
                <w:szCs w:val="20"/>
              </w:rPr>
            </w:pPr>
          </w:p>
        </w:tc>
      </w:tr>
      <w:tr w:rsidR="0067257C" w:rsidTr="006F11EF">
        <w:tc>
          <w:tcPr>
            <w:tcW w:w="630" w:type="dxa"/>
          </w:tcPr>
          <w:p w:rsidR="0067257C" w:rsidRDefault="0067257C"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tc>
        <w:tc>
          <w:tcPr>
            <w:tcW w:w="5031" w:type="dxa"/>
          </w:tcPr>
          <w:p w:rsidR="0067257C" w:rsidRPr="0067257C" w:rsidRDefault="0067257C" w:rsidP="0067257C">
            <w:pPr>
              <w:widowControl w:val="0"/>
              <w:autoSpaceDE w:val="0"/>
              <w:snapToGrid w:val="0"/>
              <w:rPr>
                <w:rFonts w:ascii="Tahoma" w:hAnsi="Tahoma" w:cs="Tahoma"/>
                <w:sz w:val="20"/>
                <w:szCs w:val="20"/>
              </w:rPr>
            </w:pPr>
          </w:p>
        </w:tc>
        <w:tc>
          <w:tcPr>
            <w:tcW w:w="1418" w:type="dxa"/>
          </w:tcPr>
          <w:p w:rsidR="007A7A4F" w:rsidRPr="007A7A4F" w:rsidRDefault="007A7A4F" w:rsidP="007A7A4F">
            <w:pPr>
              <w:pStyle w:val="ListParagraph"/>
              <w:widowControl w:val="0"/>
              <w:autoSpaceDE w:val="0"/>
              <w:snapToGrid w:val="0"/>
              <w:ind w:left="360"/>
              <w:jc w:val="center"/>
              <w:rPr>
                <w:rFonts w:ascii="Tahoma" w:hAnsi="Tahoma" w:cs="Tahoma"/>
                <w:sz w:val="20"/>
                <w:szCs w:val="20"/>
              </w:rPr>
            </w:pPr>
          </w:p>
        </w:tc>
        <w:tc>
          <w:tcPr>
            <w:tcW w:w="1349"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3774"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233"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080"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080" w:type="dxa"/>
            <w:vAlign w:val="center"/>
          </w:tcPr>
          <w:p w:rsidR="0067257C" w:rsidRPr="00227668" w:rsidRDefault="0067257C" w:rsidP="00227668">
            <w:pPr>
              <w:widowControl w:val="0"/>
              <w:autoSpaceDE w:val="0"/>
              <w:snapToGrid w:val="0"/>
              <w:jc w:val="both"/>
              <w:rPr>
                <w:rFonts w:ascii="Tahoma" w:hAnsi="Tahoma" w:cs="Tahoma"/>
                <w:sz w:val="20"/>
                <w:szCs w:val="20"/>
              </w:rPr>
            </w:pPr>
          </w:p>
        </w:tc>
      </w:tr>
      <w:tr w:rsidR="0067257C" w:rsidTr="006F11EF">
        <w:tc>
          <w:tcPr>
            <w:tcW w:w="630" w:type="dxa"/>
          </w:tcPr>
          <w:p w:rsidR="0067257C" w:rsidRDefault="0067257C" w:rsidP="006F11EF">
            <w:pPr>
              <w:widowControl w:val="0"/>
              <w:autoSpaceDE w:val="0"/>
              <w:snapToGrid w:val="0"/>
              <w:rPr>
                <w:rFonts w:ascii="Tahoma" w:hAnsi="Tahoma" w:cs="Tahoma"/>
                <w:sz w:val="20"/>
                <w:szCs w:val="20"/>
              </w:rPr>
            </w:pPr>
          </w:p>
          <w:p w:rsidR="00431E6D" w:rsidRDefault="00431E6D" w:rsidP="006F11EF">
            <w:pPr>
              <w:widowControl w:val="0"/>
              <w:autoSpaceDE w:val="0"/>
              <w:snapToGrid w:val="0"/>
              <w:rPr>
                <w:rFonts w:ascii="Tahoma" w:hAnsi="Tahoma" w:cs="Tahoma"/>
                <w:sz w:val="20"/>
                <w:szCs w:val="20"/>
              </w:rPr>
            </w:pPr>
          </w:p>
        </w:tc>
        <w:tc>
          <w:tcPr>
            <w:tcW w:w="5031" w:type="dxa"/>
          </w:tcPr>
          <w:p w:rsidR="0067257C" w:rsidRDefault="0067257C" w:rsidP="001A131D">
            <w:pPr>
              <w:widowControl w:val="0"/>
              <w:autoSpaceDE w:val="0"/>
              <w:snapToGrid w:val="0"/>
              <w:rPr>
                <w:rFonts w:ascii="Tahoma" w:hAnsi="Tahoma" w:cs="Tahoma"/>
                <w:sz w:val="20"/>
                <w:szCs w:val="20"/>
              </w:rPr>
            </w:pPr>
          </w:p>
        </w:tc>
        <w:tc>
          <w:tcPr>
            <w:tcW w:w="1418" w:type="dxa"/>
          </w:tcPr>
          <w:p w:rsidR="0067257C" w:rsidRDefault="0067257C" w:rsidP="00F93037">
            <w:pPr>
              <w:widowControl w:val="0"/>
              <w:autoSpaceDE w:val="0"/>
              <w:snapToGrid w:val="0"/>
              <w:jc w:val="center"/>
              <w:rPr>
                <w:rFonts w:ascii="Tahoma" w:hAnsi="Tahoma" w:cs="Tahoma"/>
                <w:sz w:val="20"/>
                <w:szCs w:val="20"/>
              </w:rPr>
            </w:pPr>
          </w:p>
        </w:tc>
        <w:tc>
          <w:tcPr>
            <w:tcW w:w="1349"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3774" w:type="dxa"/>
            <w:vAlign w:val="center"/>
          </w:tcPr>
          <w:p w:rsidR="0067257C" w:rsidRDefault="007A7A4F" w:rsidP="007A7A4F">
            <w:pPr>
              <w:widowControl w:val="0"/>
              <w:autoSpaceDE w:val="0"/>
              <w:snapToGrid w:val="0"/>
              <w:jc w:val="center"/>
              <w:rPr>
                <w:rFonts w:ascii="Tahoma" w:hAnsi="Tahoma" w:cs="Tahoma"/>
                <w:b/>
                <w:sz w:val="20"/>
                <w:szCs w:val="20"/>
              </w:rPr>
            </w:pPr>
            <w:r w:rsidRPr="007A7A4F">
              <w:rPr>
                <w:rFonts w:ascii="Tahoma" w:hAnsi="Tahoma" w:cs="Tahoma"/>
                <w:b/>
                <w:sz w:val="20"/>
                <w:szCs w:val="20"/>
              </w:rPr>
              <w:t>JUMLAH</w:t>
            </w:r>
          </w:p>
          <w:p w:rsidR="007A7A4F" w:rsidRPr="007A7A4F" w:rsidRDefault="007A7A4F" w:rsidP="007A7A4F">
            <w:pPr>
              <w:widowControl w:val="0"/>
              <w:autoSpaceDE w:val="0"/>
              <w:snapToGrid w:val="0"/>
              <w:jc w:val="center"/>
              <w:rPr>
                <w:rFonts w:ascii="Tahoma" w:hAnsi="Tahoma" w:cs="Tahoma"/>
                <w:b/>
                <w:sz w:val="20"/>
                <w:szCs w:val="20"/>
              </w:rPr>
            </w:pPr>
          </w:p>
        </w:tc>
        <w:tc>
          <w:tcPr>
            <w:tcW w:w="1233"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080" w:type="dxa"/>
            <w:vAlign w:val="center"/>
          </w:tcPr>
          <w:p w:rsidR="0067257C" w:rsidRPr="00227668" w:rsidRDefault="0067257C" w:rsidP="00227668">
            <w:pPr>
              <w:widowControl w:val="0"/>
              <w:autoSpaceDE w:val="0"/>
              <w:snapToGrid w:val="0"/>
              <w:jc w:val="both"/>
              <w:rPr>
                <w:rFonts w:ascii="Tahoma" w:hAnsi="Tahoma" w:cs="Tahoma"/>
                <w:sz w:val="20"/>
                <w:szCs w:val="20"/>
              </w:rPr>
            </w:pPr>
          </w:p>
        </w:tc>
        <w:tc>
          <w:tcPr>
            <w:tcW w:w="1080" w:type="dxa"/>
            <w:vAlign w:val="center"/>
          </w:tcPr>
          <w:p w:rsidR="0067257C" w:rsidRPr="00227668" w:rsidRDefault="0067257C" w:rsidP="00227668">
            <w:pPr>
              <w:widowControl w:val="0"/>
              <w:autoSpaceDE w:val="0"/>
              <w:snapToGrid w:val="0"/>
              <w:jc w:val="both"/>
              <w:rPr>
                <w:rFonts w:ascii="Tahoma" w:hAnsi="Tahoma" w:cs="Tahoma"/>
                <w:sz w:val="20"/>
                <w:szCs w:val="20"/>
              </w:rPr>
            </w:pPr>
          </w:p>
        </w:tc>
      </w:tr>
    </w:tbl>
    <w:p w:rsidR="00431E6D" w:rsidRDefault="00431E6D" w:rsidP="00431E6D">
      <w:pPr>
        <w:pStyle w:val="ListParagraph"/>
        <w:widowControl w:val="0"/>
        <w:autoSpaceDE w:val="0"/>
        <w:ind w:left="1125"/>
        <w:jc w:val="both"/>
        <w:rPr>
          <w:rFonts w:ascii="Tahoma" w:hAnsi="Tahoma" w:cs="Tahoma"/>
          <w:sz w:val="22"/>
          <w:szCs w:val="20"/>
        </w:rPr>
      </w:pPr>
    </w:p>
    <w:p w:rsidR="00431E6D" w:rsidRDefault="00431E6D" w:rsidP="00431E6D">
      <w:pPr>
        <w:pStyle w:val="ListParagraph"/>
        <w:widowControl w:val="0"/>
        <w:autoSpaceDE w:val="0"/>
        <w:ind w:left="1125"/>
        <w:jc w:val="both"/>
        <w:rPr>
          <w:rFonts w:ascii="Tahoma" w:hAnsi="Tahoma" w:cs="Tahoma"/>
          <w:sz w:val="22"/>
          <w:szCs w:val="20"/>
        </w:rPr>
      </w:pPr>
    </w:p>
    <w:p w:rsidR="00431E6D" w:rsidRDefault="00431E6D" w:rsidP="00431E6D">
      <w:pPr>
        <w:pStyle w:val="ListParagraph"/>
        <w:widowControl w:val="0"/>
        <w:autoSpaceDE w:val="0"/>
        <w:ind w:left="1125"/>
        <w:jc w:val="both"/>
        <w:rPr>
          <w:rFonts w:ascii="Tahoma" w:hAnsi="Tahoma" w:cs="Tahoma"/>
          <w:sz w:val="22"/>
          <w:szCs w:val="20"/>
        </w:rPr>
      </w:pPr>
    </w:p>
    <w:p w:rsidR="00431E6D" w:rsidRPr="00431E6D" w:rsidRDefault="00591E93" w:rsidP="00431E6D">
      <w:pPr>
        <w:widowControl w:val="0"/>
        <w:autoSpaceDE w:val="0"/>
        <w:jc w:val="both"/>
        <w:rPr>
          <w:rFonts w:ascii="Tahoma" w:hAnsi="Tahoma" w:cs="Tahoma"/>
          <w:sz w:val="22"/>
          <w:szCs w:val="20"/>
        </w:rPr>
      </w:pPr>
      <w:r>
        <w:rPr>
          <w:rFonts w:ascii="Tahoma" w:hAnsi="Tahoma" w:cs="Tahoma"/>
          <w:sz w:val="22"/>
          <w:szCs w:val="20"/>
        </w:rPr>
        <w:t>*Lampiran ini boleh disambung jika tidak mencukupi helaian.</w:t>
      </w:r>
    </w:p>
    <w:p w:rsidR="00431E6D" w:rsidRDefault="00431E6D" w:rsidP="00431E6D">
      <w:pPr>
        <w:pStyle w:val="ListParagraph"/>
        <w:widowControl w:val="0"/>
        <w:autoSpaceDE w:val="0"/>
        <w:ind w:left="1125"/>
        <w:jc w:val="both"/>
        <w:rPr>
          <w:rFonts w:ascii="Tahoma" w:hAnsi="Tahoma" w:cs="Tahoma"/>
          <w:sz w:val="22"/>
          <w:szCs w:val="20"/>
        </w:rPr>
      </w:pPr>
    </w:p>
    <w:p w:rsidR="00431E6D" w:rsidRDefault="00431E6D" w:rsidP="00591E93">
      <w:pPr>
        <w:jc w:val="right"/>
        <w:rPr>
          <w:rFonts w:ascii="Tahoma" w:hAnsi="Tahoma" w:cs="Tahoma"/>
          <w:b/>
          <w:sz w:val="18"/>
          <w:szCs w:val="18"/>
        </w:rPr>
      </w:pPr>
      <w:r>
        <w:rPr>
          <w:rFonts w:ascii="Tahoma" w:hAnsi="Tahoma" w:cs="Tahoma"/>
          <w:b/>
          <w:sz w:val="18"/>
          <w:szCs w:val="18"/>
        </w:rPr>
        <w:lastRenderedPageBreak/>
        <w:t>UPNM/FKJ/KEW/B002(A)</w:t>
      </w:r>
    </w:p>
    <w:p w:rsidR="00431E6D" w:rsidRDefault="00431E6D" w:rsidP="00431E6D">
      <w:pPr>
        <w:jc w:val="center"/>
        <w:rPr>
          <w:rFonts w:ascii="Tahoma" w:hAnsi="Tahoma" w:cs="Tahoma"/>
          <w:b/>
          <w:sz w:val="18"/>
          <w:szCs w:val="18"/>
        </w:rPr>
      </w:pPr>
    </w:p>
    <w:p w:rsidR="00431E6D" w:rsidRPr="00431E6D" w:rsidRDefault="00431E6D" w:rsidP="00431E6D">
      <w:pPr>
        <w:jc w:val="center"/>
        <w:rPr>
          <w:rFonts w:ascii="Tahoma" w:hAnsi="Tahoma" w:cs="Tahoma"/>
          <w:b/>
          <w:sz w:val="18"/>
          <w:szCs w:val="18"/>
        </w:rPr>
      </w:pPr>
      <w:r w:rsidRPr="00431E6D">
        <w:rPr>
          <w:rFonts w:ascii="Tahoma" w:hAnsi="Tahoma" w:cs="Tahoma"/>
          <w:b/>
          <w:sz w:val="18"/>
          <w:szCs w:val="18"/>
        </w:rPr>
        <w:t>FAKULTI KEJURUTERAAN</w:t>
      </w:r>
    </w:p>
    <w:p w:rsidR="00431E6D" w:rsidRPr="00431E6D" w:rsidRDefault="00431E6D" w:rsidP="00431E6D">
      <w:pPr>
        <w:jc w:val="center"/>
        <w:rPr>
          <w:rFonts w:ascii="Tahoma" w:hAnsi="Tahoma" w:cs="Tahoma"/>
          <w:b/>
          <w:sz w:val="18"/>
          <w:szCs w:val="18"/>
        </w:rPr>
      </w:pPr>
      <w:r w:rsidRPr="00431E6D">
        <w:rPr>
          <w:rFonts w:ascii="Tahoma" w:hAnsi="Tahoma" w:cs="Tahoma"/>
          <w:b/>
          <w:sz w:val="18"/>
          <w:szCs w:val="18"/>
        </w:rPr>
        <w:t>UNIVERSITI PERTAHANAN NASIONAL MALAYSIA</w:t>
      </w:r>
    </w:p>
    <w:p w:rsidR="00431E6D" w:rsidRPr="00431E6D" w:rsidRDefault="00431E6D" w:rsidP="00431E6D">
      <w:pPr>
        <w:jc w:val="center"/>
        <w:rPr>
          <w:rFonts w:ascii="Tahoma" w:hAnsi="Tahoma" w:cs="Tahoma"/>
          <w:b/>
          <w:sz w:val="18"/>
          <w:szCs w:val="18"/>
        </w:rPr>
      </w:pPr>
    </w:p>
    <w:p w:rsidR="00431E6D" w:rsidRPr="00431E6D" w:rsidRDefault="00431E6D" w:rsidP="00431E6D">
      <w:pPr>
        <w:jc w:val="center"/>
        <w:rPr>
          <w:rFonts w:ascii="Tahoma" w:hAnsi="Tahoma" w:cs="Tahoma"/>
          <w:b/>
          <w:sz w:val="18"/>
          <w:szCs w:val="18"/>
        </w:rPr>
      </w:pPr>
      <w:r w:rsidRPr="00431E6D">
        <w:rPr>
          <w:rFonts w:ascii="Tahoma" w:hAnsi="Tahoma" w:cs="Tahoma"/>
          <w:b/>
          <w:sz w:val="18"/>
          <w:szCs w:val="18"/>
        </w:rPr>
        <w:t xml:space="preserve">BORANG SPESIFIKASI SEBUTHARGA </w:t>
      </w:r>
    </w:p>
    <w:p w:rsidR="00431E6D" w:rsidRDefault="00431E6D" w:rsidP="00431E6D">
      <w:pPr>
        <w:jc w:val="right"/>
        <w:rPr>
          <w:rFonts w:ascii="Tahoma" w:hAnsi="Tahoma" w:cs="Tahoma"/>
          <w:b/>
          <w:sz w:val="22"/>
          <w:szCs w:val="22"/>
        </w:rPr>
      </w:pPr>
    </w:p>
    <w:p w:rsidR="00431E6D" w:rsidRDefault="00591E93" w:rsidP="00431E6D">
      <w:pPr>
        <w:jc w:val="right"/>
        <w:rPr>
          <w:rFonts w:ascii="Tahoma" w:hAnsi="Tahoma" w:cs="Tahoma"/>
          <w:b/>
          <w:sz w:val="22"/>
          <w:szCs w:val="22"/>
        </w:rPr>
      </w:pPr>
      <w:r>
        <w:rPr>
          <w:rFonts w:ascii="Tahoma" w:hAnsi="Tahoma" w:cs="Tahoma"/>
          <w:b/>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6508115</wp:posOffset>
                </wp:positionH>
                <wp:positionV relativeFrom="paragraph">
                  <wp:posOffset>26035</wp:posOffset>
                </wp:positionV>
                <wp:extent cx="3467100" cy="243205"/>
                <wp:effectExtent l="9525" t="5715" r="952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43205"/>
                        </a:xfrm>
                        <a:prstGeom prst="rect">
                          <a:avLst/>
                        </a:prstGeom>
                        <a:solidFill>
                          <a:srgbClr val="FFFFFF"/>
                        </a:solidFill>
                        <a:ln w="9525">
                          <a:solidFill>
                            <a:srgbClr val="000000"/>
                          </a:solidFill>
                          <a:miter lim="800000"/>
                          <a:headEnd/>
                          <a:tailEnd/>
                        </a:ln>
                      </wps:spPr>
                      <wps:txbx>
                        <w:txbxContent>
                          <w:p w:rsidR="00431E6D" w:rsidRPr="00601A62" w:rsidRDefault="00431E6D" w:rsidP="00431E6D">
                            <w:pPr>
                              <w:rPr>
                                <w:rFonts w:ascii="Tahoma" w:hAnsi="Tahoma" w:cs="Tahoma"/>
                                <w:b/>
                                <w:sz w:val="22"/>
                                <w:szCs w:val="22"/>
                              </w:rPr>
                            </w:pPr>
                            <w:r w:rsidRPr="00601A62">
                              <w:rPr>
                                <w:rFonts w:ascii="Tahoma" w:hAnsi="Tahoma" w:cs="Tahoma"/>
                                <w:b/>
                                <w:sz w:val="22"/>
                                <w:szCs w:val="22"/>
                              </w:rPr>
                              <w:t xml:space="preserve">NO SEBUTHARGA: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12.45pt;margin-top:2.05pt;width:273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S0KgIAAE4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">
                <v:textbox>
                  <w:txbxContent>
                    <w:p w:rsidR="00431E6D" w:rsidRPr="00601A62" w:rsidRDefault="00431E6D" w:rsidP="00431E6D">
                      <w:pPr>
                        <w:rPr>
                          <w:rFonts w:ascii="Tahoma" w:hAnsi="Tahoma" w:cs="Tahoma"/>
                          <w:b/>
                          <w:sz w:val="22"/>
                          <w:szCs w:val="22"/>
                        </w:rPr>
                      </w:pPr>
                      <w:r w:rsidRPr="00601A62">
                        <w:rPr>
                          <w:rFonts w:ascii="Tahoma" w:hAnsi="Tahoma" w:cs="Tahoma"/>
                          <w:b/>
                          <w:sz w:val="22"/>
                          <w:szCs w:val="22"/>
                        </w:rPr>
                        <w:t xml:space="preserve">NO SEBUTHARGA: </w:t>
                      </w:r>
                    </w:p>
                  </w:txbxContent>
                </v:textbox>
              </v:rect>
            </w:pict>
          </mc:Fallback>
        </mc:AlternateContent>
      </w:r>
      <w:r w:rsidR="00431E6D">
        <w:rPr>
          <w:rFonts w:ascii="Tahoma" w:hAnsi="Tahoma" w:cs="Tahoma"/>
          <w:b/>
          <w:sz w:val="22"/>
          <w:szCs w:val="22"/>
        </w:rPr>
        <w:t xml:space="preserve">      </w:t>
      </w:r>
    </w:p>
    <w:p w:rsidR="00431E6D" w:rsidRPr="00591E93" w:rsidRDefault="00431E6D" w:rsidP="00591E93">
      <w:pPr>
        <w:rPr>
          <w:rFonts w:ascii="Tahoma" w:hAnsi="Tahoma" w:cs="Tahoma"/>
          <w:b/>
          <w:sz w:val="22"/>
          <w:szCs w:val="22"/>
        </w:rPr>
      </w:pPr>
      <w:r>
        <w:rPr>
          <w:rFonts w:ascii="Tahoma" w:hAnsi="Tahoma" w:cs="Tahoma"/>
          <w:b/>
          <w:sz w:val="22"/>
          <w:szCs w:val="22"/>
        </w:rPr>
        <w:t xml:space="preserve">     </w:t>
      </w:r>
    </w:p>
    <w:p w:rsidR="00431E6D" w:rsidRPr="00591E93" w:rsidRDefault="00431E6D" w:rsidP="00591E93">
      <w:pPr>
        <w:widowControl w:val="0"/>
        <w:autoSpaceDE w:val="0"/>
        <w:jc w:val="both"/>
        <w:rPr>
          <w:rFonts w:ascii="Tahoma" w:hAnsi="Tahoma" w:cs="Tahoma"/>
          <w:sz w:val="22"/>
          <w:szCs w:val="20"/>
        </w:rPr>
      </w:pPr>
    </w:p>
    <w:p w:rsidR="00431E6D" w:rsidRPr="00591E93" w:rsidRDefault="00431E6D" w:rsidP="00431E6D">
      <w:pPr>
        <w:pStyle w:val="ListParagraph"/>
        <w:widowControl w:val="0"/>
        <w:numPr>
          <w:ilvl w:val="0"/>
          <w:numId w:val="2"/>
        </w:numPr>
        <w:tabs>
          <w:tab w:val="left" w:pos="1125"/>
        </w:tabs>
        <w:autoSpaceDE w:val="0"/>
        <w:jc w:val="both"/>
        <w:rPr>
          <w:rFonts w:ascii="Tahoma" w:hAnsi="Tahoma" w:cs="Tahoma"/>
          <w:sz w:val="20"/>
          <w:szCs w:val="20"/>
        </w:rPr>
      </w:pPr>
      <w:r w:rsidRPr="00591E93">
        <w:rPr>
          <w:rFonts w:ascii="Tahoma" w:hAnsi="Tahoma" w:cs="Tahoma"/>
          <w:sz w:val="20"/>
          <w:szCs w:val="20"/>
        </w:rPr>
        <w:t>Sila sertakan sesalinan Sijil Pendaftaran dengan Kementerian Kewangan dan taraf Bumiputera dalam kod bidang yang berkenaan. Kegagalan syarikat menyertakan dokumen tersebut dan tidak mempunyai kod bidang yang disyaratkan tidak akan dipertimbangkan untuk tawaran.</w:t>
      </w:r>
    </w:p>
    <w:p w:rsidR="00431E6D" w:rsidRPr="00591E93" w:rsidRDefault="00431E6D" w:rsidP="00431E6D">
      <w:pPr>
        <w:pStyle w:val="ListParagraph"/>
        <w:widowControl w:val="0"/>
        <w:autoSpaceDE w:val="0"/>
        <w:ind w:left="1125"/>
        <w:jc w:val="both"/>
        <w:rPr>
          <w:rFonts w:ascii="Tahoma" w:hAnsi="Tahoma" w:cs="Tahoma"/>
          <w:sz w:val="20"/>
          <w:szCs w:val="20"/>
        </w:rPr>
      </w:pPr>
    </w:p>
    <w:p w:rsidR="00431E6D" w:rsidRPr="00591E93" w:rsidRDefault="00431E6D" w:rsidP="00431E6D">
      <w:pPr>
        <w:pStyle w:val="ListParagraph"/>
        <w:widowControl w:val="0"/>
        <w:numPr>
          <w:ilvl w:val="0"/>
          <w:numId w:val="2"/>
        </w:numPr>
        <w:tabs>
          <w:tab w:val="left" w:pos="1125"/>
        </w:tabs>
        <w:autoSpaceDE w:val="0"/>
        <w:jc w:val="both"/>
        <w:rPr>
          <w:rFonts w:ascii="Tahoma" w:hAnsi="Tahoma" w:cs="Tahoma"/>
          <w:sz w:val="20"/>
          <w:szCs w:val="20"/>
        </w:rPr>
      </w:pPr>
      <w:r w:rsidRPr="00591E93">
        <w:rPr>
          <w:rFonts w:ascii="Tahoma" w:hAnsi="Tahoma" w:cs="Tahoma"/>
          <w:sz w:val="20"/>
          <w:szCs w:val="20"/>
        </w:rPr>
        <w:t>Sila sertakan bersama contoh katalog (sekiranya berkaitan).</w:t>
      </w:r>
    </w:p>
    <w:p w:rsidR="00431E6D" w:rsidRPr="00591E93" w:rsidRDefault="00431E6D" w:rsidP="00431E6D">
      <w:pPr>
        <w:pStyle w:val="ListParagraph"/>
        <w:jc w:val="both"/>
        <w:rPr>
          <w:rFonts w:ascii="Tahoma" w:hAnsi="Tahoma" w:cs="Tahoma"/>
          <w:sz w:val="20"/>
          <w:szCs w:val="20"/>
        </w:rPr>
      </w:pPr>
    </w:p>
    <w:p w:rsidR="00431E6D" w:rsidRPr="00591E93" w:rsidRDefault="00431E6D" w:rsidP="00431E6D">
      <w:pPr>
        <w:pStyle w:val="ListParagraph"/>
        <w:widowControl w:val="0"/>
        <w:numPr>
          <w:ilvl w:val="0"/>
          <w:numId w:val="2"/>
        </w:numPr>
        <w:tabs>
          <w:tab w:val="left" w:pos="1125"/>
        </w:tabs>
        <w:autoSpaceDE w:val="0"/>
        <w:jc w:val="both"/>
        <w:rPr>
          <w:rFonts w:ascii="Tahoma" w:hAnsi="Tahoma" w:cs="Tahoma"/>
          <w:sz w:val="20"/>
          <w:szCs w:val="20"/>
        </w:rPr>
      </w:pPr>
      <w:r w:rsidRPr="00591E93">
        <w:rPr>
          <w:rFonts w:ascii="Tahoma" w:hAnsi="Tahoma" w:cs="Tahoma"/>
          <w:sz w:val="20"/>
          <w:szCs w:val="20"/>
        </w:rPr>
        <w:t>Sila sertakan sesalinan Sijil Pendaftaran GST (CBP) yang berdaftar dengan Jabatan Kastam Diraja Malaysia.</w:t>
      </w:r>
    </w:p>
    <w:p w:rsidR="00431E6D" w:rsidRPr="00591E93" w:rsidRDefault="00431E6D" w:rsidP="00431E6D">
      <w:pPr>
        <w:pStyle w:val="ListParagraph"/>
        <w:jc w:val="both"/>
        <w:rPr>
          <w:rFonts w:ascii="Tahoma" w:hAnsi="Tahoma" w:cs="Tahoma"/>
          <w:sz w:val="20"/>
          <w:szCs w:val="20"/>
        </w:rPr>
      </w:pPr>
    </w:p>
    <w:p w:rsidR="00431E6D" w:rsidRPr="00591E93" w:rsidRDefault="00431E6D" w:rsidP="00431E6D">
      <w:pPr>
        <w:pStyle w:val="ListParagraph"/>
        <w:widowControl w:val="0"/>
        <w:numPr>
          <w:ilvl w:val="0"/>
          <w:numId w:val="2"/>
        </w:numPr>
        <w:autoSpaceDE w:val="0"/>
        <w:jc w:val="both"/>
        <w:rPr>
          <w:rFonts w:ascii="Tahoma" w:hAnsi="Tahoma" w:cs="Tahoma"/>
          <w:sz w:val="20"/>
          <w:szCs w:val="20"/>
        </w:rPr>
      </w:pPr>
      <w:r w:rsidRPr="00591E93">
        <w:rPr>
          <w:rFonts w:ascii="Tahoma" w:hAnsi="Tahoma" w:cs="Tahoma"/>
          <w:sz w:val="20"/>
          <w:szCs w:val="20"/>
        </w:rPr>
        <w:t xml:space="preserve">Sila berhubung dengan </w:t>
      </w:r>
      <w:r w:rsidR="00591E93" w:rsidRPr="00591E93">
        <w:rPr>
          <w:rFonts w:ascii="Tahoma" w:hAnsi="Tahoma" w:cs="Tahoma"/>
          <w:b/>
          <w:color w:val="FF0000"/>
          <w:sz w:val="20"/>
          <w:szCs w:val="20"/>
        </w:rPr>
        <w:t>…………………………………..</w:t>
      </w:r>
      <w:r w:rsidR="00591E93">
        <w:rPr>
          <w:rFonts w:ascii="Tahoma" w:hAnsi="Tahoma" w:cs="Tahoma"/>
          <w:b/>
          <w:color w:val="FF0000"/>
          <w:sz w:val="20"/>
          <w:szCs w:val="20"/>
        </w:rPr>
        <w:t>(nama)</w:t>
      </w:r>
      <w:bookmarkStart w:id="0" w:name="_GoBack"/>
      <w:bookmarkEnd w:id="0"/>
      <w:r w:rsidR="00591E93" w:rsidRPr="00591E93">
        <w:rPr>
          <w:rFonts w:ascii="Tahoma" w:hAnsi="Tahoma" w:cs="Tahoma"/>
          <w:b/>
          <w:color w:val="FF0000"/>
          <w:sz w:val="20"/>
          <w:szCs w:val="20"/>
        </w:rPr>
        <w:t xml:space="preserve"> No Tel/HP :  ……………………………..(sila isi ruangan ini oleh pihak pengguna)</w:t>
      </w:r>
      <w:r w:rsidRPr="00591E93">
        <w:rPr>
          <w:rFonts w:ascii="Tahoma" w:hAnsi="Tahoma" w:cs="Tahoma"/>
          <w:b/>
          <w:sz w:val="20"/>
          <w:szCs w:val="20"/>
        </w:rPr>
        <w:t xml:space="preserve"> </w:t>
      </w:r>
      <w:r w:rsidRPr="00591E93">
        <w:rPr>
          <w:rFonts w:ascii="Tahoma" w:hAnsi="Tahoma" w:cs="Tahoma"/>
          <w:sz w:val="20"/>
          <w:szCs w:val="20"/>
        </w:rPr>
        <w:t>jika memerlukan keterangan lanjut.</w:t>
      </w:r>
    </w:p>
    <w:p w:rsidR="00431E6D" w:rsidRPr="00591E93" w:rsidRDefault="00431E6D" w:rsidP="00431E6D">
      <w:pPr>
        <w:pStyle w:val="ListParagraph"/>
        <w:widowControl w:val="0"/>
        <w:autoSpaceDE w:val="0"/>
        <w:ind w:left="0"/>
        <w:jc w:val="both"/>
        <w:rPr>
          <w:rFonts w:ascii="Tahoma" w:hAnsi="Tahoma" w:cs="Tahoma"/>
          <w:sz w:val="20"/>
          <w:szCs w:val="20"/>
        </w:rPr>
      </w:pPr>
    </w:p>
    <w:p w:rsidR="00431E6D" w:rsidRPr="00591E93" w:rsidRDefault="00431E6D" w:rsidP="00431E6D">
      <w:pPr>
        <w:pStyle w:val="ListParagraph"/>
        <w:widowControl w:val="0"/>
        <w:numPr>
          <w:ilvl w:val="0"/>
          <w:numId w:val="1"/>
        </w:numPr>
        <w:tabs>
          <w:tab w:val="clear" w:pos="765"/>
          <w:tab w:val="left" w:pos="720"/>
        </w:tabs>
        <w:autoSpaceDE w:val="0"/>
        <w:ind w:left="720" w:hanging="675"/>
        <w:jc w:val="both"/>
        <w:rPr>
          <w:rFonts w:ascii="Tahoma" w:hAnsi="Tahoma" w:cs="Tahoma"/>
          <w:sz w:val="20"/>
          <w:szCs w:val="20"/>
        </w:rPr>
      </w:pPr>
      <w:r w:rsidRPr="00591E93">
        <w:rPr>
          <w:rFonts w:ascii="Tahoma" w:hAnsi="Tahoma" w:cs="Tahoma"/>
          <w:sz w:val="20"/>
          <w:szCs w:val="20"/>
        </w:rPr>
        <w:t>Harga yang ditawarkan adalah harga bersih tanpa Cukai Barangan dan Perkhidmatan (GST) (RM):________________________________________________________________________________</w:t>
      </w:r>
    </w:p>
    <w:p w:rsidR="00431E6D" w:rsidRPr="00591E93" w:rsidRDefault="00431E6D" w:rsidP="00431E6D">
      <w:pPr>
        <w:pStyle w:val="ListParagraph"/>
        <w:widowControl w:val="0"/>
        <w:tabs>
          <w:tab w:val="left" w:pos="720"/>
        </w:tabs>
        <w:autoSpaceDE w:val="0"/>
        <w:jc w:val="both"/>
        <w:rPr>
          <w:rFonts w:ascii="Tahoma" w:hAnsi="Tahoma" w:cs="Tahoma"/>
          <w:sz w:val="20"/>
          <w:szCs w:val="20"/>
        </w:rPr>
      </w:pPr>
      <w:r w:rsidRPr="00591E93">
        <w:rPr>
          <w:rFonts w:ascii="Tahoma" w:hAnsi="Tahoma" w:cs="Tahoma"/>
          <w:sz w:val="20"/>
          <w:szCs w:val="20"/>
        </w:rPr>
        <w:t xml:space="preserve">(sebarang tawaran dengan harga GST akan ditolak) </w:t>
      </w:r>
    </w:p>
    <w:p w:rsidR="00431E6D" w:rsidRPr="00591E93" w:rsidRDefault="00431E6D" w:rsidP="00431E6D">
      <w:pPr>
        <w:widowControl w:val="0"/>
        <w:autoSpaceDE w:val="0"/>
        <w:jc w:val="both"/>
        <w:rPr>
          <w:rFonts w:ascii="Tahoma" w:hAnsi="Tahoma" w:cs="Tahoma"/>
          <w:sz w:val="20"/>
          <w:szCs w:val="20"/>
        </w:rPr>
      </w:pPr>
    </w:p>
    <w:p w:rsidR="00431E6D" w:rsidRPr="00591E93" w:rsidRDefault="00431E6D" w:rsidP="00431E6D">
      <w:pPr>
        <w:pStyle w:val="ListParagraph"/>
        <w:widowControl w:val="0"/>
        <w:numPr>
          <w:ilvl w:val="0"/>
          <w:numId w:val="1"/>
        </w:numPr>
        <w:tabs>
          <w:tab w:val="clear" w:pos="765"/>
          <w:tab w:val="num" w:pos="720"/>
        </w:tabs>
        <w:autoSpaceDE w:val="0"/>
        <w:ind w:left="720" w:hanging="675"/>
        <w:jc w:val="both"/>
        <w:rPr>
          <w:rFonts w:ascii="Tahoma" w:hAnsi="Tahoma" w:cs="Tahoma"/>
          <w:sz w:val="20"/>
          <w:szCs w:val="20"/>
        </w:rPr>
      </w:pPr>
      <w:r w:rsidRPr="00591E93">
        <w:rPr>
          <w:rFonts w:ascii="Tahoma" w:hAnsi="Tahoma" w:cs="Tahoma"/>
          <w:sz w:val="20"/>
          <w:szCs w:val="20"/>
        </w:rPr>
        <w:t>Tempoh penyempurnaan/siap kerja adalah _______________ hari/minggu/bulan/tahun</w:t>
      </w:r>
      <w:r w:rsidRPr="00591E93">
        <w:rPr>
          <w:rFonts w:ascii="Tahoma" w:hAnsi="Tahoma" w:cs="Tahoma"/>
          <w:b/>
          <w:sz w:val="20"/>
          <w:szCs w:val="20"/>
        </w:rPr>
        <w:t>**</w:t>
      </w:r>
      <w:r w:rsidRPr="00591E93">
        <w:rPr>
          <w:rFonts w:ascii="Tahoma" w:hAnsi="Tahoma" w:cs="Tahoma"/>
          <w:sz w:val="20"/>
          <w:szCs w:val="20"/>
        </w:rPr>
        <w:t xml:space="preserve"> dari tarikh Borang Pesanan dikeluarkan.</w:t>
      </w:r>
    </w:p>
    <w:p w:rsidR="00431E6D" w:rsidRPr="00591E93" w:rsidRDefault="00431E6D" w:rsidP="00431E6D">
      <w:pPr>
        <w:pStyle w:val="ListParagraph"/>
        <w:widowControl w:val="0"/>
        <w:autoSpaceDE w:val="0"/>
        <w:ind w:left="0"/>
        <w:jc w:val="both"/>
        <w:rPr>
          <w:rFonts w:ascii="Tahoma" w:hAnsi="Tahoma" w:cs="Tahoma"/>
          <w:sz w:val="20"/>
          <w:szCs w:val="20"/>
        </w:rPr>
      </w:pPr>
    </w:p>
    <w:p w:rsidR="00431E6D" w:rsidRPr="00591E93" w:rsidRDefault="00431E6D" w:rsidP="00431E6D">
      <w:pPr>
        <w:pStyle w:val="ListParagraph"/>
        <w:widowControl w:val="0"/>
        <w:numPr>
          <w:ilvl w:val="0"/>
          <w:numId w:val="1"/>
        </w:numPr>
        <w:autoSpaceDE w:val="0"/>
        <w:jc w:val="both"/>
        <w:rPr>
          <w:rFonts w:ascii="Tahoma" w:hAnsi="Tahoma" w:cs="Tahoma"/>
          <w:sz w:val="20"/>
          <w:szCs w:val="20"/>
        </w:rPr>
      </w:pPr>
      <w:r w:rsidRPr="00591E93">
        <w:rPr>
          <w:rFonts w:ascii="Tahoma" w:hAnsi="Tahoma" w:cs="Tahoma"/>
          <w:sz w:val="20"/>
          <w:szCs w:val="20"/>
        </w:rPr>
        <w:t>Tempoh sahlaku sebutharga adalah _____________________ hari/minggu/bulan/tahun</w:t>
      </w:r>
      <w:r w:rsidRPr="00591E93">
        <w:rPr>
          <w:rFonts w:ascii="Tahoma" w:hAnsi="Tahoma" w:cs="Tahoma"/>
          <w:b/>
          <w:sz w:val="20"/>
          <w:szCs w:val="20"/>
        </w:rPr>
        <w:t>**</w:t>
      </w:r>
      <w:r w:rsidRPr="00591E93">
        <w:rPr>
          <w:rFonts w:ascii="Tahoma" w:hAnsi="Tahoma" w:cs="Tahoma"/>
          <w:sz w:val="20"/>
          <w:szCs w:val="20"/>
        </w:rPr>
        <w:t xml:space="preserve"> dari tarikh sebutharga ditutup.</w:t>
      </w:r>
    </w:p>
    <w:p w:rsidR="00431E6D" w:rsidRPr="00591E93" w:rsidRDefault="00431E6D" w:rsidP="00431E6D">
      <w:pPr>
        <w:widowControl w:val="0"/>
        <w:autoSpaceDE w:val="0"/>
        <w:jc w:val="both"/>
        <w:rPr>
          <w:rFonts w:ascii="Tahoma" w:hAnsi="Tahoma" w:cs="Tahoma"/>
          <w:sz w:val="20"/>
          <w:szCs w:val="20"/>
        </w:rPr>
      </w:pPr>
    </w:p>
    <w:p w:rsidR="00431E6D" w:rsidRPr="00591E93" w:rsidRDefault="00431E6D" w:rsidP="00431E6D">
      <w:pPr>
        <w:pStyle w:val="ListParagraph"/>
        <w:widowControl w:val="0"/>
        <w:numPr>
          <w:ilvl w:val="0"/>
          <w:numId w:val="1"/>
        </w:numPr>
        <w:autoSpaceDE w:val="0"/>
        <w:jc w:val="both"/>
        <w:rPr>
          <w:rFonts w:ascii="Tahoma" w:hAnsi="Tahoma" w:cs="Tahoma"/>
          <w:sz w:val="20"/>
          <w:szCs w:val="20"/>
        </w:rPr>
      </w:pPr>
      <w:r w:rsidRPr="00591E93">
        <w:rPr>
          <w:rFonts w:ascii="Tahoma" w:hAnsi="Tahoma" w:cs="Tahoma"/>
          <w:sz w:val="20"/>
          <w:szCs w:val="20"/>
        </w:rPr>
        <w:t xml:space="preserve">Keputusan sebutharga adalah muktamad. Hanya pembekal yang </w:t>
      </w:r>
      <w:r w:rsidRPr="00591E93">
        <w:rPr>
          <w:rFonts w:ascii="Tahoma" w:hAnsi="Tahoma" w:cs="Tahoma"/>
          <w:b/>
          <w:sz w:val="20"/>
          <w:szCs w:val="20"/>
        </w:rPr>
        <w:t>BERJAYA</w:t>
      </w:r>
      <w:r w:rsidRPr="00591E93">
        <w:rPr>
          <w:rFonts w:ascii="Tahoma" w:hAnsi="Tahoma" w:cs="Tahoma"/>
          <w:sz w:val="20"/>
          <w:szCs w:val="20"/>
        </w:rPr>
        <w:t xml:space="preserve"> akan dihubungi. Syarikat yang tidak menerima sebarang jawapan dalam tempoh </w:t>
      </w:r>
      <w:r w:rsidRPr="00591E93">
        <w:rPr>
          <w:rFonts w:ascii="Tahoma" w:hAnsi="Tahoma" w:cs="Tahoma"/>
          <w:b/>
          <w:sz w:val="20"/>
          <w:szCs w:val="20"/>
        </w:rPr>
        <w:t>dua bulan</w:t>
      </w:r>
      <w:r w:rsidRPr="00591E93">
        <w:rPr>
          <w:rFonts w:ascii="Tahoma" w:hAnsi="Tahoma" w:cs="Tahoma"/>
          <w:sz w:val="20"/>
          <w:szCs w:val="20"/>
        </w:rPr>
        <w:t xml:space="preserve"> selepas tarikh tutup sebutharga hendaklah menganggap </w:t>
      </w:r>
      <w:r w:rsidRPr="00591E93">
        <w:rPr>
          <w:rFonts w:ascii="Tahoma" w:hAnsi="Tahoma" w:cs="Tahoma"/>
          <w:b/>
          <w:sz w:val="20"/>
          <w:szCs w:val="20"/>
        </w:rPr>
        <w:t>TIDAK BERJAYA</w:t>
      </w:r>
      <w:r w:rsidRPr="00591E93">
        <w:rPr>
          <w:rFonts w:ascii="Tahoma" w:hAnsi="Tahoma" w:cs="Tahoma"/>
          <w:sz w:val="20"/>
          <w:szCs w:val="20"/>
        </w:rPr>
        <w:t>.</w:t>
      </w:r>
    </w:p>
    <w:p w:rsidR="00431E6D" w:rsidRPr="00591E93" w:rsidRDefault="00431E6D" w:rsidP="00431E6D">
      <w:pPr>
        <w:pStyle w:val="ListParagraph"/>
        <w:widowControl w:val="0"/>
        <w:autoSpaceDE w:val="0"/>
        <w:ind w:left="765"/>
        <w:jc w:val="both"/>
        <w:rPr>
          <w:rFonts w:ascii="Tahoma" w:hAnsi="Tahoma" w:cs="Tahoma"/>
          <w:sz w:val="20"/>
          <w:szCs w:val="20"/>
        </w:rPr>
      </w:pPr>
    </w:p>
    <w:p w:rsidR="00431E6D" w:rsidRPr="00591E93" w:rsidRDefault="00431E6D" w:rsidP="00431E6D">
      <w:pPr>
        <w:pStyle w:val="ListParagraph"/>
        <w:widowControl w:val="0"/>
        <w:numPr>
          <w:ilvl w:val="0"/>
          <w:numId w:val="1"/>
        </w:numPr>
        <w:autoSpaceDE w:val="0"/>
        <w:jc w:val="both"/>
        <w:rPr>
          <w:rFonts w:ascii="Tahoma" w:hAnsi="Tahoma" w:cs="Tahoma"/>
          <w:sz w:val="20"/>
          <w:szCs w:val="20"/>
        </w:rPr>
      </w:pPr>
      <w:r w:rsidRPr="00591E93">
        <w:rPr>
          <w:rFonts w:ascii="Tahoma" w:hAnsi="Tahoma" w:cs="Tahoma"/>
          <w:sz w:val="20"/>
          <w:szCs w:val="20"/>
        </w:rPr>
        <w:t xml:space="preserve">Saya/Kami dengan ini menawarkan bekalan/perkhidmatan/kerja di atas dengan harga dan syarat-syarat yang ditunjukkan di atas dengan tertakluk                        </w:t>
      </w:r>
    </w:p>
    <w:p w:rsidR="00431E6D" w:rsidRPr="00591E93" w:rsidRDefault="00431E6D" w:rsidP="00431E6D">
      <w:pPr>
        <w:widowControl w:val="0"/>
        <w:autoSpaceDE w:val="0"/>
        <w:jc w:val="both"/>
        <w:rPr>
          <w:rFonts w:ascii="Tahoma" w:hAnsi="Tahoma" w:cs="Tahoma"/>
          <w:sz w:val="20"/>
          <w:szCs w:val="20"/>
        </w:rPr>
      </w:pPr>
      <w:r w:rsidRPr="00591E93">
        <w:rPr>
          <w:rFonts w:ascii="Tahoma" w:hAnsi="Tahoma" w:cs="Tahoma"/>
          <w:sz w:val="20"/>
          <w:szCs w:val="20"/>
        </w:rPr>
        <w:t xml:space="preserve">           kepada syarat-syarat di atas dan di belakang ini.</w:t>
      </w:r>
    </w:p>
    <w:p w:rsidR="00431E6D" w:rsidRPr="00591E93" w:rsidRDefault="00431E6D" w:rsidP="00431E6D">
      <w:pPr>
        <w:widowControl w:val="0"/>
        <w:autoSpaceDE w:val="0"/>
        <w:jc w:val="both"/>
        <w:rPr>
          <w:rFonts w:ascii="Tahoma" w:hAnsi="Tahoma" w:cs="Tahoma"/>
          <w:sz w:val="20"/>
          <w:szCs w:val="20"/>
        </w:rPr>
      </w:pPr>
    </w:p>
    <w:p w:rsidR="00431E6D" w:rsidRPr="00591E93" w:rsidRDefault="00431E6D" w:rsidP="00431E6D">
      <w:pPr>
        <w:widowControl w:val="0"/>
        <w:autoSpaceDE w:val="0"/>
        <w:jc w:val="both"/>
        <w:rPr>
          <w:rFonts w:ascii="Tahoma" w:hAnsi="Tahoma" w:cs="Tahoma"/>
          <w:sz w:val="20"/>
          <w:szCs w:val="20"/>
        </w:rPr>
      </w:pPr>
    </w:p>
    <w:p w:rsidR="00431E6D" w:rsidRPr="00591E93" w:rsidRDefault="00431E6D" w:rsidP="00431E6D">
      <w:pPr>
        <w:widowControl w:val="0"/>
        <w:autoSpaceDE w:val="0"/>
        <w:spacing w:line="360" w:lineRule="auto"/>
        <w:ind w:firstLine="720"/>
        <w:jc w:val="both"/>
        <w:rPr>
          <w:rFonts w:ascii="Tahoma" w:hAnsi="Tahoma" w:cs="Tahoma"/>
          <w:sz w:val="20"/>
          <w:szCs w:val="20"/>
        </w:rPr>
      </w:pPr>
      <w:r w:rsidRPr="00591E93">
        <w:rPr>
          <w:rFonts w:ascii="Tahoma" w:hAnsi="Tahoma" w:cs="Tahoma"/>
          <w:sz w:val="20"/>
          <w:szCs w:val="20"/>
        </w:rPr>
        <w:t>Tandatangan</w:t>
      </w:r>
      <w:r w:rsidRPr="00591E93">
        <w:rPr>
          <w:rFonts w:ascii="Tahoma" w:hAnsi="Tahoma" w:cs="Tahoma"/>
          <w:sz w:val="20"/>
          <w:szCs w:val="20"/>
        </w:rPr>
        <w:tab/>
        <w:t>:</w:t>
      </w:r>
      <w:r w:rsidRPr="00591E93">
        <w:rPr>
          <w:rFonts w:ascii="Tahoma" w:hAnsi="Tahoma" w:cs="Tahoma"/>
          <w:sz w:val="20"/>
          <w:szCs w:val="20"/>
        </w:rPr>
        <w:tab/>
        <w:t xml:space="preserve"> </w:t>
      </w:r>
      <w:r w:rsidRPr="00591E93">
        <w:rPr>
          <w:rFonts w:ascii="Tahoma" w:hAnsi="Tahoma" w:cs="Tahoma"/>
          <w:sz w:val="20"/>
          <w:szCs w:val="20"/>
        </w:rPr>
        <w:tab/>
        <w:t>……………………………………………..</w:t>
      </w:r>
      <w:r w:rsidRPr="00591E93">
        <w:rPr>
          <w:rFonts w:ascii="Tahoma" w:hAnsi="Tahoma" w:cs="Tahoma"/>
          <w:sz w:val="20"/>
          <w:szCs w:val="20"/>
        </w:rPr>
        <w:tab/>
      </w:r>
      <w:r w:rsidRPr="00591E93">
        <w:rPr>
          <w:rFonts w:ascii="Tahoma" w:hAnsi="Tahoma" w:cs="Tahoma"/>
          <w:sz w:val="20"/>
          <w:szCs w:val="20"/>
        </w:rPr>
        <w:tab/>
      </w:r>
      <w:r w:rsidRPr="00591E93">
        <w:rPr>
          <w:rFonts w:ascii="Tahoma" w:hAnsi="Tahoma" w:cs="Tahoma"/>
          <w:sz w:val="20"/>
          <w:szCs w:val="20"/>
        </w:rPr>
        <w:tab/>
      </w:r>
      <w:r w:rsidRPr="00591E93">
        <w:rPr>
          <w:rFonts w:ascii="Tahoma" w:hAnsi="Tahoma" w:cs="Tahoma"/>
          <w:sz w:val="20"/>
          <w:szCs w:val="20"/>
        </w:rPr>
        <w:tab/>
      </w:r>
      <w:r w:rsidRPr="00591E93">
        <w:rPr>
          <w:rFonts w:ascii="Tahoma" w:hAnsi="Tahoma" w:cs="Tahoma"/>
          <w:sz w:val="20"/>
          <w:szCs w:val="20"/>
        </w:rPr>
        <w:tab/>
        <w:t>No.Telefon/Faksimili : …………………………………..</w:t>
      </w:r>
    </w:p>
    <w:p w:rsidR="00431E6D" w:rsidRPr="00591E93" w:rsidRDefault="00431E6D" w:rsidP="00431E6D">
      <w:pPr>
        <w:widowControl w:val="0"/>
        <w:autoSpaceDE w:val="0"/>
        <w:spacing w:line="360" w:lineRule="auto"/>
        <w:ind w:firstLine="720"/>
        <w:jc w:val="both"/>
        <w:rPr>
          <w:rFonts w:ascii="Tahoma" w:hAnsi="Tahoma" w:cs="Tahoma"/>
          <w:sz w:val="20"/>
          <w:szCs w:val="20"/>
        </w:rPr>
      </w:pPr>
    </w:p>
    <w:p w:rsidR="00431E6D" w:rsidRPr="00591E93" w:rsidRDefault="00431E6D" w:rsidP="00431E6D">
      <w:pPr>
        <w:widowControl w:val="0"/>
        <w:autoSpaceDE w:val="0"/>
        <w:spacing w:line="360" w:lineRule="auto"/>
        <w:ind w:firstLine="720"/>
        <w:jc w:val="both"/>
        <w:rPr>
          <w:rFonts w:ascii="Tahoma" w:hAnsi="Tahoma" w:cs="Tahoma"/>
          <w:sz w:val="20"/>
          <w:szCs w:val="20"/>
        </w:rPr>
      </w:pPr>
      <w:r w:rsidRPr="00591E93">
        <w:rPr>
          <w:rFonts w:ascii="Tahoma" w:hAnsi="Tahoma" w:cs="Tahoma"/>
          <w:sz w:val="20"/>
          <w:szCs w:val="20"/>
        </w:rPr>
        <w:t>Nama</w:t>
      </w:r>
      <w:r w:rsidRPr="00591E93">
        <w:rPr>
          <w:rFonts w:ascii="Tahoma" w:hAnsi="Tahoma" w:cs="Tahoma"/>
          <w:sz w:val="20"/>
          <w:szCs w:val="20"/>
        </w:rPr>
        <w:tab/>
      </w:r>
      <w:r w:rsidRPr="00591E93">
        <w:rPr>
          <w:rFonts w:ascii="Tahoma" w:hAnsi="Tahoma" w:cs="Tahoma"/>
          <w:sz w:val="20"/>
          <w:szCs w:val="20"/>
        </w:rPr>
        <w:tab/>
        <w:t xml:space="preserve">: </w:t>
      </w:r>
      <w:r w:rsidRPr="00591E93">
        <w:rPr>
          <w:rFonts w:ascii="Tahoma" w:hAnsi="Tahoma" w:cs="Tahoma"/>
          <w:sz w:val="20"/>
          <w:szCs w:val="20"/>
        </w:rPr>
        <w:tab/>
      </w:r>
      <w:r w:rsidRPr="00591E93">
        <w:rPr>
          <w:rFonts w:ascii="Tahoma" w:hAnsi="Tahoma" w:cs="Tahoma"/>
          <w:sz w:val="20"/>
          <w:szCs w:val="20"/>
        </w:rPr>
        <w:tab/>
        <w:t>……………………………………………..</w:t>
      </w:r>
      <w:r w:rsidRPr="00591E93">
        <w:rPr>
          <w:rFonts w:ascii="Tahoma" w:hAnsi="Tahoma" w:cs="Tahoma"/>
          <w:sz w:val="20"/>
          <w:szCs w:val="20"/>
        </w:rPr>
        <w:tab/>
      </w:r>
      <w:r w:rsidRPr="00591E93">
        <w:rPr>
          <w:rFonts w:ascii="Tahoma" w:hAnsi="Tahoma" w:cs="Tahoma"/>
          <w:sz w:val="20"/>
          <w:szCs w:val="20"/>
        </w:rPr>
        <w:tab/>
      </w:r>
      <w:r w:rsidRPr="00591E93">
        <w:rPr>
          <w:rFonts w:ascii="Tahoma" w:hAnsi="Tahoma" w:cs="Tahoma"/>
          <w:sz w:val="20"/>
          <w:szCs w:val="20"/>
        </w:rPr>
        <w:tab/>
      </w:r>
      <w:r w:rsidRPr="00591E93">
        <w:rPr>
          <w:rFonts w:ascii="Tahoma" w:hAnsi="Tahoma" w:cs="Tahoma"/>
          <w:sz w:val="20"/>
          <w:szCs w:val="20"/>
        </w:rPr>
        <w:tab/>
      </w:r>
      <w:r w:rsidRPr="00591E93">
        <w:rPr>
          <w:rFonts w:ascii="Tahoma" w:hAnsi="Tahoma" w:cs="Tahoma"/>
          <w:sz w:val="20"/>
          <w:szCs w:val="20"/>
        </w:rPr>
        <w:tab/>
        <w:t>E-mail</w:t>
      </w:r>
      <w:r w:rsidRPr="00591E93">
        <w:rPr>
          <w:rFonts w:ascii="Tahoma" w:hAnsi="Tahoma" w:cs="Tahoma"/>
          <w:sz w:val="20"/>
          <w:szCs w:val="20"/>
        </w:rPr>
        <w:tab/>
        <w:t>:</w:t>
      </w:r>
      <w:r w:rsidRPr="00591E93">
        <w:rPr>
          <w:rFonts w:ascii="Tahoma" w:hAnsi="Tahoma" w:cs="Tahoma"/>
          <w:sz w:val="20"/>
          <w:szCs w:val="20"/>
        </w:rPr>
        <w:tab/>
        <w:t>……………………………………………..</w:t>
      </w:r>
    </w:p>
    <w:p w:rsidR="00431E6D" w:rsidRPr="00591E93" w:rsidRDefault="00431E6D" w:rsidP="00431E6D">
      <w:pPr>
        <w:widowControl w:val="0"/>
        <w:autoSpaceDE w:val="0"/>
        <w:spacing w:line="360" w:lineRule="auto"/>
        <w:ind w:firstLine="720"/>
        <w:jc w:val="both"/>
        <w:rPr>
          <w:rFonts w:ascii="Tahoma" w:hAnsi="Tahoma" w:cs="Tahoma"/>
          <w:sz w:val="20"/>
          <w:szCs w:val="20"/>
        </w:rPr>
      </w:pPr>
    </w:p>
    <w:p w:rsidR="00431E6D" w:rsidRPr="00591E93" w:rsidRDefault="00431E6D" w:rsidP="00431E6D">
      <w:pPr>
        <w:widowControl w:val="0"/>
        <w:autoSpaceDE w:val="0"/>
        <w:spacing w:line="360" w:lineRule="auto"/>
        <w:ind w:firstLine="720"/>
        <w:jc w:val="both"/>
        <w:rPr>
          <w:rFonts w:ascii="Tahoma" w:hAnsi="Tahoma" w:cs="Tahoma"/>
          <w:sz w:val="20"/>
          <w:szCs w:val="20"/>
        </w:rPr>
      </w:pPr>
      <w:r w:rsidRPr="00591E93">
        <w:rPr>
          <w:rFonts w:ascii="Tahoma" w:hAnsi="Tahoma" w:cs="Tahoma"/>
          <w:sz w:val="20"/>
          <w:szCs w:val="20"/>
        </w:rPr>
        <w:t xml:space="preserve">Alamat Syarikat &amp; Cop : </w:t>
      </w:r>
      <w:r w:rsidRPr="00591E93">
        <w:rPr>
          <w:rFonts w:ascii="Tahoma" w:hAnsi="Tahoma" w:cs="Tahoma"/>
          <w:sz w:val="20"/>
          <w:szCs w:val="20"/>
        </w:rPr>
        <w:tab/>
      </w:r>
      <w:r w:rsidRPr="00591E93">
        <w:rPr>
          <w:rFonts w:ascii="Tahoma" w:hAnsi="Tahoma" w:cs="Tahoma"/>
          <w:sz w:val="20"/>
          <w:szCs w:val="20"/>
        </w:rPr>
        <w:tab/>
      </w:r>
    </w:p>
    <w:p w:rsidR="00431E6D" w:rsidRPr="00591E93" w:rsidRDefault="00431E6D" w:rsidP="00431E6D">
      <w:pPr>
        <w:widowControl w:val="0"/>
        <w:autoSpaceDE w:val="0"/>
        <w:spacing w:line="360" w:lineRule="auto"/>
        <w:ind w:firstLine="720"/>
        <w:jc w:val="both"/>
        <w:rPr>
          <w:rFonts w:ascii="Tahoma" w:hAnsi="Tahoma" w:cs="Tahoma"/>
          <w:sz w:val="20"/>
          <w:szCs w:val="20"/>
        </w:rPr>
      </w:pPr>
      <w:r w:rsidRPr="00591E93">
        <w:rPr>
          <w:rFonts w:ascii="Tahoma" w:hAnsi="Tahoma" w:cs="Tahoma"/>
          <w:b/>
          <w:sz w:val="20"/>
          <w:szCs w:val="20"/>
        </w:rPr>
        <w:t xml:space="preserve">** </w:t>
      </w:r>
      <w:r w:rsidRPr="00591E93">
        <w:rPr>
          <w:rFonts w:ascii="Tahoma" w:hAnsi="Tahoma" w:cs="Tahoma"/>
          <w:sz w:val="20"/>
          <w:szCs w:val="20"/>
        </w:rPr>
        <w:t>Potong yang tidak berkenaaan</w:t>
      </w:r>
    </w:p>
    <w:p w:rsidR="0067257C" w:rsidRPr="00591E93" w:rsidRDefault="00431E6D" w:rsidP="00591E93">
      <w:pPr>
        <w:widowControl w:val="0"/>
        <w:autoSpaceDE w:val="0"/>
        <w:spacing w:line="360" w:lineRule="auto"/>
        <w:ind w:firstLine="720"/>
        <w:jc w:val="both"/>
        <w:rPr>
          <w:rFonts w:ascii="Tahoma" w:hAnsi="Tahoma" w:cs="Tahoma"/>
          <w:b/>
          <w:bCs/>
          <w:sz w:val="20"/>
          <w:szCs w:val="20"/>
        </w:rPr>
      </w:pPr>
      <w:r w:rsidRPr="00591E93">
        <w:rPr>
          <w:rFonts w:ascii="Tahoma" w:hAnsi="Tahoma" w:cs="Tahoma"/>
          <w:b/>
          <w:sz w:val="20"/>
          <w:szCs w:val="20"/>
        </w:rPr>
        <w:t>***</w:t>
      </w:r>
      <w:r w:rsidRPr="00591E93">
        <w:rPr>
          <w:rFonts w:ascii="Tahoma" w:hAnsi="Tahoma" w:cs="Tahoma"/>
          <w:sz w:val="20"/>
          <w:szCs w:val="20"/>
        </w:rPr>
        <w:t xml:space="preserve"> Semua ruangan di bahagian ini adalah </w:t>
      </w:r>
      <w:r w:rsidRPr="00591E93">
        <w:rPr>
          <w:rFonts w:ascii="Tahoma" w:hAnsi="Tahoma" w:cs="Tahoma"/>
          <w:b/>
          <w:sz w:val="20"/>
          <w:szCs w:val="20"/>
        </w:rPr>
        <w:t>WAJIB</w:t>
      </w:r>
      <w:r w:rsidRPr="00591E93">
        <w:rPr>
          <w:rFonts w:ascii="Tahoma" w:hAnsi="Tahoma" w:cs="Tahoma"/>
          <w:sz w:val="20"/>
          <w:szCs w:val="20"/>
        </w:rPr>
        <w:t xml:space="preserve"> diisi</w:t>
      </w:r>
    </w:p>
    <w:sectPr w:rsidR="0067257C" w:rsidRPr="00591E93" w:rsidSect="00431E6D">
      <w:footerReference w:type="default" r:id="rId8"/>
      <w:footnotePr>
        <w:pos w:val="beneathText"/>
      </w:footnotePr>
      <w:pgSz w:w="16837" w:h="11905" w:orient="landscape"/>
      <w:pgMar w:top="634" w:right="634" w:bottom="450" w:left="446"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59" w:rsidRDefault="00E76059">
      <w:r>
        <w:separator/>
      </w:r>
    </w:p>
  </w:endnote>
  <w:endnote w:type="continuationSeparator" w:id="0">
    <w:p w:rsidR="00E76059" w:rsidRDefault="00E7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6A" w:rsidRDefault="00591E93">
    <w:pPr>
      <w:pStyle w:val="Footer"/>
      <w:ind w:right="360"/>
    </w:pPr>
    <w:r>
      <w:rPr>
        <w:noProof/>
        <w:lang w:eastAsia="en-US"/>
      </w:rPr>
      <mc:AlternateContent>
        <mc:Choice Requires="wps">
          <w:drawing>
            <wp:anchor distT="0" distB="0" distL="0" distR="0" simplePos="0" relativeHeight="251659264" behindDoc="0" locked="0" layoutInCell="1" allowOverlap="1">
              <wp:simplePos x="0" y="0"/>
              <wp:positionH relativeFrom="page">
                <wp:posOffset>5785485</wp:posOffset>
              </wp:positionH>
              <wp:positionV relativeFrom="paragraph">
                <wp:posOffset>635</wp:posOffset>
              </wp:positionV>
              <wp:extent cx="857250" cy="172720"/>
              <wp:effectExtent l="3810" t="3175" r="5715" b="508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56A" w:rsidRPr="00D72FD1" w:rsidRDefault="00E4456A" w:rsidP="00D72F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55.55pt;margin-top:.05pt;width:67.5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" stroked="f">
              <v:fill opacity="0"/>
              <v:textbox inset="0,0,0,0">
                <w:txbxContent>
                  <w:p w:rsidR="00E4456A" w:rsidRPr="00D72FD1" w:rsidRDefault="00E4456A" w:rsidP="00D72FD1"/>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59" w:rsidRDefault="00E76059">
      <w:r>
        <w:separator/>
      </w:r>
    </w:p>
  </w:footnote>
  <w:footnote w:type="continuationSeparator" w:id="0">
    <w:p w:rsidR="00E76059" w:rsidRDefault="00E76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Roman"/>
      <w:lvlText w:val="%1)"/>
      <w:lvlJc w:val="left"/>
      <w:pPr>
        <w:tabs>
          <w:tab w:val="num" w:pos="1800"/>
        </w:tabs>
        <w:ind w:left="1800" w:hanging="720"/>
      </w:pPr>
    </w:lvl>
  </w:abstractNum>
  <w:abstractNum w:abstractNumId="1">
    <w:nsid w:val="00000002"/>
    <w:multiLevelType w:val="singleLevel"/>
    <w:tmpl w:val="00000002"/>
    <w:name w:val="WW8Num2"/>
    <w:lvl w:ilvl="0">
      <w:start w:val="1"/>
      <w:numFmt w:val="lowerRoman"/>
      <w:lvlText w:val="(%1)"/>
      <w:lvlJc w:val="left"/>
      <w:pPr>
        <w:tabs>
          <w:tab w:val="num" w:pos="765"/>
        </w:tabs>
        <w:ind w:left="765" w:hanging="720"/>
      </w:pPr>
    </w:lvl>
  </w:abstractNum>
  <w:abstractNum w:abstractNumId="2">
    <w:nsid w:val="00000003"/>
    <w:multiLevelType w:val="singleLevel"/>
    <w:tmpl w:val="00000003"/>
    <w:name w:val="WW8Num3"/>
    <w:lvl w:ilvl="0">
      <w:start w:val="1"/>
      <w:numFmt w:val="lowerLetter"/>
      <w:lvlText w:val="%1)"/>
      <w:lvlJc w:val="left"/>
      <w:pPr>
        <w:tabs>
          <w:tab w:val="num" w:pos="2520"/>
        </w:tabs>
        <w:ind w:left="252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280"/>
        </w:tabs>
        <w:ind w:left="5280" w:hanging="1440"/>
      </w:pPr>
    </w:lvl>
  </w:abstractNum>
  <w:abstractNum w:abstractNumId="4">
    <w:nsid w:val="00000005"/>
    <w:multiLevelType w:val="multilevel"/>
    <w:tmpl w:val="00000005"/>
    <w:name w:val="WW8Num5"/>
    <w:lvl w:ilvl="0">
      <w:start w:val="13"/>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0000006"/>
    <w:multiLevelType w:val="singleLevel"/>
    <w:tmpl w:val="00000006"/>
    <w:name w:val="WW8Num6"/>
    <w:lvl w:ilvl="0">
      <w:start w:val="2"/>
      <w:numFmt w:val="bullet"/>
      <w:lvlText w:val=""/>
      <w:lvlJc w:val="left"/>
      <w:pPr>
        <w:tabs>
          <w:tab w:val="num" w:pos="1125"/>
        </w:tabs>
        <w:ind w:left="1125" w:hanging="360"/>
      </w:pPr>
      <w:rPr>
        <w:rFonts w:ascii="Symbol" w:hAnsi="Symbol" w:cs="Arial"/>
        <w:b/>
        <w:i/>
        <w:sz w:val="20"/>
      </w:rPr>
    </w:lvl>
  </w:abstractNum>
  <w:abstractNum w:abstractNumId="6">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nsid w:val="00000008"/>
    <w:multiLevelType w:val="singleLevel"/>
    <w:tmpl w:val="00000008"/>
    <w:name w:val="WW8Num8"/>
    <w:lvl w:ilvl="0">
      <w:start w:val="1"/>
      <w:numFmt w:val="lowerRoman"/>
      <w:lvlText w:val="(%1)"/>
      <w:lvlJc w:val="left"/>
      <w:pPr>
        <w:tabs>
          <w:tab w:val="num" w:pos="1440"/>
        </w:tabs>
        <w:ind w:left="1440" w:hanging="720"/>
      </w:pPr>
    </w:lvl>
  </w:abstractNum>
  <w:abstractNum w:abstractNumId="8">
    <w:nsid w:val="00B24DD9"/>
    <w:multiLevelType w:val="hybridMultilevel"/>
    <w:tmpl w:val="C770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B85F24"/>
    <w:multiLevelType w:val="hybridMultilevel"/>
    <w:tmpl w:val="BAACF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F70F56"/>
    <w:multiLevelType w:val="hybridMultilevel"/>
    <w:tmpl w:val="27EA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C4DF2"/>
    <w:multiLevelType w:val="hybridMultilevel"/>
    <w:tmpl w:val="1EBC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343B9"/>
    <w:multiLevelType w:val="hybridMultilevel"/>
    <w:tmpl w:val="BE3A6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57024AC"/>
    <w:multiLevelType w:val="hybridMultilevel"/>
    <w:tmpl w:val="71F2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255A10"/>
    <w:multiLevelType w:val="hybridMultilevel"/>
    <w:tmpl w:val="9D6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3A12"/>
    <w:multiLevelType w:val="hybridMultilevel"/>
    <w:tmpl w:val="1C32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86534"/>
    <w:multiLevelType w:val="hybridMultilevel"/>
    <w:tmpl w:val="A3A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81C6E"/>
    <w:multiLevelType w:val="hybridMultilevel"/>
    <w:tmpl w:val="DF9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A0C81"/>
    <w:multiLevelType w:val="hybridMultilevel"/>
    <w:tmpl w:val="C0B4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AF4137"/>
    <w:multiLevelType w:val="hybridMultilevel"/>
    <w:tmpl w:val="BAACF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56E3F"/>
    <w:multiLevelType w:val="hybridMultilevel"/>
    <w:tmpl w:val="BAACF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0102C"/>
    <w:multiLevelType w:val="hybridMultilevel"/>
    <w:tmpl w:val="33D2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637D6"/>
    <w:multiLevelType w:val="hybridMultilevel"/>
    <w:tmpl w:val="BAACF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13CFC"/>
    <w:multiLevelType w:val="hybridMultilevel"/>
    <w:tmpl w:val="C942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01AB9"/>
    <w:multiLevelType w:val="hybridMultilevel"/>
    <w:tmpl w:val="D53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C3237"/>
    <w:multiLevelType w:val="hybridMultilevel"/>
    <w:tmpl w:val="BAACF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D53C3"/>
    <w:multiLevelType w:val="multilevel"/>
    <w:tmpl w:val="3582087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4495912"/>
    <w:multiLevelType w:val="hybridMultilevel"/>
    <w:tmpl w:val="9F6A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85833"/>
    <w:multiLevelType w:val="hybridMultilevel"/>
    <w:tmpl w:val="EF1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4A25D1"/>
    <w:multiLevelType w:val="multilevel"/>
    <w:tmpl w:val="101ED3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DA442AF"/>
    <w:multiLevelType w:val="hybridMultilevel"/>
    <w:tmpl w:val="915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8486E"/>
    <w:multiLevelType w:val="hybridMultilevel"/>
    <w:tmpl w:val="EB56C6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9"/>
  </w:num>
  <w:num w:numId="4">
    <w:abstractNumId w:val="26"/>
  </w:num>
  <w:num w:numId="5">
    <w:abstractNumId w:val="17"/>
  </w:num>
  <w:num w:numId="6">
    <w:abstractNumId w:val="10"/>
  </w:num>
  <w:num w:numId="7">
    <w:abstractNumId w:val="18"/>
  </w:num>
  <w:num w:numId="8">
    <w:abstractNumId w:val="13"/>
  </w:num>
  <w:num w:numId="9">
    <w:abstractNumId w:val="12"/>
  </w:num>
  <w:num w:numId="10">
    <w:abstractNumId w:val="27"/>
  </w:num>
  <w:num w:numId="11">
    <w:abstractNumId w:val="30"/>
  </w:num>
  <w:num w:numId="12">
    <w:abstractNumId w:val="16"/>
  </w:num>
  <w:num w:numId="13">
    <w:abstractNumId w:val="21"/>
  </w:num>
  <w:num w:numId="14">
    <w:abstractNumId w:val="31"/>
  </w:num>
  <w:num w:numId="15">
    <w:abstractNumId w:val="25"/>
  </w:num>
  <w:num w:numId="16">
    <w:abstractNumId w:val="15"/>
  </w:num>
  <w:num w:numId="17">
    <w:abstractNumId w:val="20"/>
  </w:num>
  <w:num w:numId="18">
    <w:abstractNumId w:val="22"/>
  </w:num>
  <w:num w:numId="19">
    <w:abstractNumId w:val="9"/>
  </w:num>
  <w:num w:numId="20">
    <w:abstractNumId w:val="19"/>
  </w:num>
  <w:num w:numId="21">
    <w:abstractNumId w:val="28"/>
  </w:num>
  <w:num w:numId="22">
    <w:abstractNumId w:val="8"/>
  </w:num>
  <w:num w:numId="23">
    <w:abstractNumId w:val="24"/>
  </w:num>
  <w:num w:numId="24">
    <w:abstractNumId w:val="11"/>
  </w:num>
  <w:num w:numId="25">
    <w:abstractNumId w:val="14"/>
  </w:num>
  <w:num w:numId="2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DB"/>
    <w:rsid w:val="00037456"/>
    <w:rsid w:val="00037FE4"/>
    <w:rsid w:val="0004286F"/>
    <w:rsid w:val="000559F5"/>
    <w:rsid w:val="000701EC"/>
    <w:rsid w:val="00092F1A"/>
    <w:rsid w:val="000A051D"/>
    <w:rsid w:val="000A1AAF"/>
    <w:rsid w:val="000D5A8C"/>
    <w:rsid w:val="0010449D"/>
    <w:rsid w:val="001060CC"/>
    <w:rsid w:val="00117296"/>
    <w:rsid w:val="001241D8"/>
    <w:rsid w:val="00140FC2"/>
    <w:rsid w:val="001474CC"/>
    <w:rsid w:val="00171B32"/>
    <w:rsid w:val="00197B51"/>
    <w:rsid w:val="001A131D"/>
    <w:rsid w:val="001A3AFA"/>
    <w:rsid w:val="001B20B8"/>
    <w:rsid w:val="001E38CD"/>
    <w:rsid w:val="001F455F"/>
    <w:rsid w:val="00200DDE"/>
    <w:rsid w:val="00227668"/>
    <w:rsid w:val="00230135"/>
    <w:rsid w:val="00251C76"/>
    <w:rsid w:val="00270094"/>
    <w:rsid w:val="002728BD"/>
    <w:rsid w:val="00290B51"/>
    <w:rsid w:val="00292086"/>
    <w:rsid w:val="00297FBF"/>
    <w:rsid w:val="002A07F7"/>
    <w:rsid w:val="002B1F72"/>
    <w:rsid w:val="002B22A4"/>
    <w:rsid w:val="002C27D4"/>
    <w:rsid w:val="002D2BAC"/>
    <w:rsid w:val="002D2FE2"/>
    <w:rsid w:val="002D5223"/>
    <w:rsid w:val="002E4850"/>
    <w:rsid w:val="002F34A4"/>
    <w:rsid w:val="00324F69"/>
    <w:rsid w:val="00342E1D"/>
    <w:rsid w:val="00357A86"/>
    <w:rsid w:val="00384C2B"/>
    <w:rsid w:val="003942EA"/>
    <w:rsid w:val="003A1094"/>
    <w:rsid w:val="003B3E5F"/>
    <w:rsid w:val="003C04D0"/>
    <w:rsid w:val="003D1BA1"/>
    <w:rsid w:val="003E37A0"/>
    <w:rsid w:val="00401A5E"/>
    <w:rsid w:val="00415499"/>
    <w:rsid w:val="00431E6D"/>
    <w:rsid w:val="004418CC"/>
    <w:rsid w:val="004578A0"/>
    <w:rsid w:val="00472314"/>
    <w:rsid w:val="00474C83"/>
    <w:rsid w:val="00481311"/>
    <w:rsid w:val="004B2517"/>
    <w:rsid w:val="004C7E06"/>
    <w:rsid w:val="004D1D70"/>
    <w:rsid w:val="005422F7"/>
    <w:rsid w:val="0055590A"/>
    <w:rsid w:val="005574F7"/>
    <w:rsid w:val="00583AC7"/>
    <w:rsid w:val="00591E93"/>
    <w:rsid w:val="00597FBB"/>
    <w:rsid w:val="005B1F2C"/>
    <w:rsid w:val="005B4A21"/>
    <w:rsid w:val="005B5AD1"/>
    <w:rsid w:val="005C20EB"/>
    <w:rsid w:val="005C336D"/>
    <w:rsid w:val="005E6B85"/>
    <w:rsid w:val="005F05DC"/>
    <w:rsid w:val="005F5BFB"/>
    <w:rsid w:val="00601A62"/>
    <w:rsid w:val="00614182"/>
    <w:rsid w:val="00620F79"/>
    <w:rsid w:val="00631232"/>
    <w:rsid w:val="0065576E"/>
    <w:rsid w:val="00662A82"/>
    <w:rsid w:val="0067257C"/>
    <w:rsid w:val="006808B8"/>
    <w:rsid w:val="00697666"/>
    <w:rsid w:val="006B481F"/>
    <w:rsid w:val="006C1F20"/>
    <w:rsid w:val="006C3C15"/>
    <w:rsid w:val="006E0D0D"/>
    <w:rsid w:val="006F11EF"/>
    <w:rsid w:val="00715617"/>
    <w:rsid w:val="007162AB"/>
    <w:rsid w:val="00716574"/>
    <w:rsid w:val="00760398"/>
    <w:rsid w:val="00763C3F"/>
    <w:rsid w:val="00771C9A"/>
    <w:rsid w:val="00774C43"/>
    <w:rsid w:val="007803EB"/>
    <w:rsid w:val="007811A4"/>
    <w:rsid w:val="00787D0A"/>
    <w:rsid w:val="00791E03"/>
    <w:rsid w:val="007A2DE1"/>
    <w:rsid w:val="007A7A4F"/>
    <w:rsid w:val="007D08F4"/>
    <w:rsid w:val="007D0D42"/>
    <w:rsid w:val="007D132A"/>
    <w:rsid w:val="007D6A00"/>
    <w:rsid w:val="007E428E"/>
    <w:rsid w:val="007E5DDC"/>
    <w:rsid w:val="007F1D6B"/>
    <w:rsid w:val="007F7025"/>
    <w:rsid w:val="00830298"/>
    <w:rsid w:val="008609D8"/>
    <w:rsid w:val="00881328"/>
    <w:rsid w:val="008A6BE1"/>
    <w:rsid w:val="008C27D7"/>
    <w:rsid w:val="008D4189"/>
    <w:rsid w:val="008F5A18"/>
    <w:rsid w:val="009010B7"/>
    <w:rsid w:val="0090384F"/>
    <w:rsid w:val="00903F06"/>
    <w:rsid w:val="00927583"/>
    <w:rsid w:val="00930241"/>
    <w:rsid w:val="009339C5"/>
    <w:rsid w:val="009473E5"/>
    <w:rsid w:val="009644C5"/>
    <w:rsid w:val="009C3530"/>
    <w:rsid w:val="009D66BA"/>
    <w:rsid w:val="009D71D0"/>
    <w:rsid w:val="009E266B"/>
    <w:rsid w:val="00A0444E"/>
    <w:rsid w:val="00A06BF2"/>
    <w:rsid w:val="00A15153"/>
    <w:rsid w:val="00A24349"/>
    <w:rsid w:val="00A45B6A"/>
    <w:rsid w:val="00A649DB"/>
    <w:rsid w:val="00A718A5"/>
    <w:rsid w:val="00A845F9"/>
    <w:rsid w:val="00A86A0D"/>
    <w:rsid w:val="00AB15EB"/>
    <w:rsid w:val="00AD20CA"/>
    <w:rsid w:val="00AD5C35"/>
    <w:rsid w:val="00AE426A"/>
    <w:rsid w:val="00AE4539"/>
    <w:rsid w:val="00AF2B43"/>
    <w:rsid w:val="00B25251"/>
    <w:rsid w:val="00B369A9"/>
    <w:rsid w:val="00B66B03"/>
    <w:rsid w:val="00B77D34"/>
    <w:rsid w:val="00B84DF9"/>
    <w:rsid w:val="00BA5C57"/>
    <w:rsid w:val="00BB5C1A"/>
    <w:rsid w:val="00BB71DD"/>
    <w:rsid w:val="00BC07DA"/>
    <w:rsid w:val="00BD64D2"/>
    <w:rsid w:val="00BD7C79"/>
    <w:rsid w:val="00BE4144"/>
    <w:rsid w:val="00C21BAA"/>
    <w:rsid w:val="00C2757B"/>
    <w:rsid w:val="00C417F3"/>
    <w:rsid w:val="00C655A1"/>
    <w:rsid w:val="00C74D68"/>
    <w:rsid w:val="00C76F54"/>
    <w:rsid w:val="00CB5747"/>
    <w:rsid w:val="00CB75B0"/>
    <w:rsid w:val="00CC4CEA"/>
    <w:rsid w:val="00CD6AA3"/>
    <w:rsid w:val="00CE4C63"/>
    <w:rsid w:val="00D221BF"/>
    <w:rsid w:val="00D3739A"/>
    <w:rsid w:val="00D37528"/>
    <w:rsid w:val="00D72FD1"/>
    <w:rsid w:val="00D942BF"/>
    <w:rsid w:val="00DA4753"/>
    <w:rsid w:val="00DB326A"/>
    <w:rsid w:val="00DC46A7"/>
    <w:rsid w:val="00DE32F8"/>
    <w:rsid w:val="00E05A1E"/>
    <w:rsid w:val="00E07E73"/>
    <w:rsid w:val="00E11A3A"/>
    <w:rsid w:val="00E313C0"/>
    <w:rsid w:val="00E4456A"/>
    <w:rsid w:val="00E74665"/>
    <w:rsid w:val="00E76059"/>
    <w:rsid w:val="00E83EF7"/>
    <w:rsid w:val="00E90ECE"/>
    <w:rsid w:val="00EA19AC"/>
    <w:rsid w:val="00EA1F18"/>
    <w:rsid w:val="00EC6C67"/>
    <w:rsid w:val="00F0174A"/>
    <w:rsid w:val="00F33255"/>
    <w:rsid w:val="00F55F96"/>
    <w:rsid w:val="00F7431F"/>
    <w:rsid w:val="00F74C53"/>
    <w:rsid w:val="00F93037"/>
    <w:rsid w:val="00F942C0"/>
    <w:rsid w:val="00FA6A91"/>
    <w:rsid w:val="00FC0603"/>
    <w:rsid w:val="00FC1523"/>
    <w:rsid w:val="00FF0BE2"/>
    <w:rsid w:val="00FF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6E"/>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65576E"/>
    <w:rPr>
      <w:rFonts w:ascii="Symbol" w:hAnsi="Symbol" w:cs="Arial"/>
      <w:b/>
      <w:i/>
      <w:sz w:val="20"/>
    </w:rPr>
  </w:style>
  <w:style w:type="character" w:customStyle="1" w:styleId="Absatz-Standardschriftart">
    <w:name w:val="Absatz-Standardschriftart"/>
    <w:rsid w:val="0065576E"/>
  </w:style>
  <w:style w:type="character" w:customStyle="1" w:styleId="WW-Absatz-Standardschriftart">
    <w:name w:val="WW-Absatz-Standardschriftart"/>
    <w:rsid w:val="0065576E"/>
  </w:style>
  <w:style w:type="character" w:customStyle="1" w:styleId="WW-Absatz-Standardschriftart1">
    <w:name w:val="WW-Absatz-Standardschriftart1"/>
    <w:rsid w:val="0065576E"/>
  </w:style>
  <w:style w:type="character" w:customStyle="1" w:styleId="WW8Num1z0">
    <w:name w:val="WW8Num1z0"/>
    <w:rsid w:val="0065576E"/>
    <w:rPr>
      <w:rFonts w:ascii="Arial" w:eastAsia="Times New Roman" w:hAnsi="Arial" w:cs="Arial"/>
    </w:rPr>
  </w:style>
  <w:style w:type="character" w:customStyle="1" w:styleId="WW8Num1z1">
    <w:name w:val="WW8Num1z1"/>
    <w:rsid w:val="0065576E"/>
    <w:rPr>
      <w:rFonts w:ascii="Courier New" w:hAnsi="Courier New" w:cs="Courier New"/>
    </w:rPr>
  </w:style>
  <w:style w:type="character" w:customStyle="1" w:styleId="WW8Num1z2">
    <w:name w:val="WW8Num1z2"/>
    <w:rsid w:val="0065576E"/>
    <w:rPr>
      <w:rFonts w:ascii="Wingdings" w:hAnsi="Wingdings"/>
    </w:rPr>
  </w:style>
  <w:style w:type="character" w:customStyle="1" w:styleId="WW8Num1z3">
    <w:name w:val="WW8Num1z3"/>
    <w:rsid w:val="0065576E"/>
    <w:rPr>
      <w:rFonts w:ascii="Symbol" w:hAnsi="Symbol"/>
    </w:rPr>
  </w:style>
  <w:style w:type="character" w:customStyle="1" w:styleId="WW8Num2z0">
    <w:name w:val="WW8Num2z0"/>
    <w:rsid w:val="0065576E"/>
    <w:rPr>
      <w:rFonts w:ascii="Symbol" w:eastAsia="SimSun" w:hAnsi="Symbol" w:cs="Times New Roman"/>
    </w:rPr>
  </w:style>
  <w:style w:type="character" w:customStyle="1" w:styleId="WW8Num2z1">
    <w:name w:val="WW8Num2z1"/>
    <w:rsid w:val="0065576E"/>
    <w:rPr>
      <w:rFonts w:ascii="Courier New" w:hAnsi="Courier New" w:cs="Courier New"/>
    </w:rPr>
  </w:style>
  <w:style w:type="character" w:customStyle="1" w:styleId="WW8Num2z2">
    <w:name w:val="WW8Num2z2"/>
    <w:rsid w:val="0065576E"/>
    <w:rPr>
      <w:rFonts w:ascii="Wingdings" w:hAnsi="Wingdings"/>
    </w:rPr>
  </w:style>
  <w:style w:type="character" w:customStyle="1" w:styleId="WW8Num2z3">
    <w:name w:val="WW8Num2z3"/>
    <w:rsid w:val="0065576E"/>
    <w:rPr>
      <w:rFonts w:ascii="Symbol" w:hAnsi="Symbol"/>
    </w:rPr>
  </w:style>
  <w:style w:type="character" w:customStyle="1" w:styleId="WW8Num11z0">
    <w:name w:val="WW8Num11z0"/>
    <w:rsid w:val="0065576E"/>
    <w:rPr>
      <w:rFonts w:ascii="Arial" w:eastAsia="SimSun" w:hAnsi="Arial" w:cs="Arial"/>
    </w:rPr>
  </w:style>
  <w:style w:type="character" w:customStyle="1" w:styleId="WW8Num11z1">
    <w:name w:val="WW8Num11z1"/>
    <w:rsid w:val="0065576E"/>
    <w:rPr>
      <w:rFonts w:ascii="Courier New" w:hAnsi="Courier New" w:cs="Courier New"/>
    </w:rPr>
  </w:style>
  <w:style w:type="character" w:customStyle="1" w:styleId="WW8Num11z2">
    <w:name w:val="WW8Num11z2"/>
    <w:rsid w:val="0065576E"/>
    <w:rPr>
      <w:rFonts w:ascii="Wingdings" w:hAnsi="Wingdings"/>
    </w:rPr>
  </w:style>
  <w:style w:type="character" w:customStyle="1" w:styleId="WW8Num11z3">
    <w:name w:val="WW8Num11z3"/>
    <w:rsid w:val="0065576E"/>
    <w:rPr>
      <w:rFonts w:ascii="Symbol" w:hAnsi="Symbol"/>
    </w:rPr>
  </w:style>
  <w:style w:type="character" w:customStyle="1" w:styleId="WW8Num13z0">
    <w:name w:val="WW8Num13z0"/>
    <w:rsid w:val="0065576E"/>
    <w:rPr>
      <w:rFonts w:ascii="Symbol" w:eastAsia="SimSun" w:hAnsi="Symbol" w:cs="Arial"/>
      <w:b/>
      <w:i/>
      <w:sz w:val="20"/>
    </w:rPr>
  </w:style>
  <w:style w:type="character" w:customStyle="1" w:styleId="WW8Num13z1">
    <w:name w:val="WW8Num13z1"/>
    <w:rsid w:val="0065576E"/>
    <w:rPr>
      <w:rFonts w:ascii="Courier New" w:hAnsi="Courier New" w:cs="Courier New"/>
    </w:rPr>
  </w:style>
  <w:style w:type="character" w:customStyle="1" w:styleId="WW8Num13z2">
    <w:name w:val="WW8Num13z2"/>
    <w:rsid w:val="0065576E"/>
    <w:rPr>
      <w:rFonts w:ascii="Wingdings" w:hAnsi="Wingdings"/>
    </w:rPr>
  </w:style>
  <w:style w:type="character" w:customStyle="1" w:styleId="WW8Num13z3">
    <w:name w:val="WW8Num13z3"/>
    <w:rsid w:val="0065576E"/>
    <w:rPr>
      <w:rFonts w:ascii="Symbol" w:hAnsi="Symbol"/>
    </w:rPr>
  </w:style>
  <w:style w:type="character" w:customStyle="1" w:styleId="WW8Num19z0">
    <w:name w:val="WW8Num19z0"/>
    <w:rsid w:val="0065576E"/>
    <w:rPr>
      <w:rFonts w:ascii="Symbol" w:hAnsi="Symbol"/>
      <w:sz w:val="20"/>
    </w:rPr>
  </w:style>
  <w:style w:type="character" w:customStyle="1" w:styleId="WW8Num19z1">
    <w:name w:val="WW8Num19z1"/>
    <w:rsid w:val="0065576E"/>
    <w:rPr>
      <w:rFonts w:ascii="Courier New" w:hAnsi="Courier New"/>
      <w:sz w:val="20"/>
    </w:rPr>
  </w:style>
  <w:style w:type="character" w:customStyle="1" w:styleId="WW8Num19z2">
    <w:name w:val="WW8Num19z2"/>
    <w:rsid w:val="0065576E"/>
    <w:rPr>
      <w:rFonts w:ascii="Wingdings" w:hAnsi="Wingdings"/>
      <w:sz w:val="20"/>
    </w:rPr>
  </w:style>
  <w:style w:type="character" w:styleId="PageNumber">
    <w:name w:val="page number"/>
    <w:basedOn w:val="DefaultParagraphFont"/>
    <w:semiHidden/>
    <w:rsid w:val="0065576E"/>
  </w:style>
  <w:style w:type="character" w:customStyle="1" w:styleId="TitleChar">
    <w:name w:val="Title Char"/>
    <w:basedOn w:val="DefaultParagraphFont"/>
    <w:rsid w:val="0065576E"/>
    <w:rPr>
      <w:rFonts w:ascii="Arial" w:hAnsi="Arial" w:cs="Arial"/>
      <w:b/>
      <w:bCs/>
      <w:sz w:val="22"/>
      <w:szCs w:val="24"/>
    </w:rPr>
  </w:style>
  <w:style w:type="character" w:styleId="Strong">
    <w:name w:val="Strong"/>
    <w:basedOn w:val="DefaultParagraphFont"/>
    <w:uiPriority w:val="22"/>
    <w:qFormat/>
    <w:rsid w:val="0065576E"/>
    <w:rPr>
      <w:b/>
      <w:bCs/>
    </w:rPr>
  </w:style>
  <w:style w:type="character" w:customStyle="1" w:styleId="BodyTextChar">
    <w:name w:val="Body Text Char"/>
    <w:basedOn w:val="DefaultParagraphFont"/>
    <w:rsid w:val="0065576E"/>
    <w:rPr>
      <w:rFonts w:ascii="Arial" w:hAnsi="Arial" w:cs="Arial"/>
      <w:sz w:val="22"/>
    </w:rPr>
  </w:style>
  <w:style w:type="character" w:customStyle="1" w:styleId="Bullets">
    <w:name w:val="Bullets"/>
    <w:rsid w:val="0065576E"/>
    <w:rPr>
      <w:rFonts w:ascii="StarSymbol" w:eastAsia="StarSymbol" w:hAnsi="StarSymbol" w:cs="StarSymbol"/>
      <w:sz w:val="18"/>
      <w:szCs w:val="18"/>
    </w:rPr>
  </w:style>
  <w:style w:type="character" w:customStyle="1" w:styleId="NumberingSymbols">
    <w:name w:val="Numbering Symbols"/>
    <w:rsid w:val="0065576E"/>
  </w:style>
  <w:style w:type="paragraph" w:customStyle="1" w:styleId="Heading">
    <w:name w:val="Heading"/>
    <w:basedOn w:val="Normal"/>
    <w:next w:val="BodyText"/>
    <w:rsid w:val="0065576E"/>
    <w:pPr>
      <w:keepNext/>
      <w:spacing w:before="240" w:after="120"/>
    </w:pPr>
    <w:rPr>
      <w:rFonts w:ascii="Arial" w:eastAsia="MS Mincho" w:hAnsi="Arial" w:cs="Tahoma"/>
      <w:sz w:val="28"/>
      <w:szCs w:val="28"/>
    </w:rPr>
  </w:style>
  <w:style w:type="paragraph" w:styleId="BodyText">
    <w:name w:val="Body Text"/>
    <w:basedOn w:val="Normal"/>
    <w:semiHidden/>
    <w:rsid w:val="0065576E"/>
    <w:pPr>
      <w:jc w:val="both"/>
    </w:pPr>
    <w:rPr>
      <w:rFonts w:ascii="Arial" w:eastAsia="Times New Roman" w:hAnsi="Arial" w:cs="Arial"/>
      <w:sz w:val="22"/>
      <w:szCs w:val="20"/>
    </w:rPr>
  </w:style>
  <w:style w:type="paragraph" w:styleId="List">
    <w:name w:val="List"/>
    <w:basedOn w:val="BodyText"/>
    <w:semiHidden/>
    <w:rsid w:val="0065576E"/>
    <w:rPr>
      <w:rFonts w:cs="Tahoma"/>
    </w:rPr>
  </w:style>
  <w:style w:type="paragraph" w:styleId="Caption">
    <w:name w:val="caption"/>
    <w:basedOn w:val="Normal"/>
    <w:qFormat/>
    <w:rsid w:val="0065576E"/>
    <w:pPr>
      <w:suppressLineNumbers/>
      <w:spacing w:before="120" w:after="120"/>
    </w:pPr>
    <w:rPr>
      <w:rFonts w:cs="Tahoma"/>
      <w:i/>
      <w:iCs/>
    </w:rPr>
  </w:style>
  <w:style w:type="paragraph" w:customStyle="1" w:styleId="Index">
    <w:name w:val="Index"/>
    <w:basedOn w:val="Normal"/>
    <w:rsid w:val="0065576E"/>
    <w:pPr>
      <w:suppressLineNumbers/>
    </w:pPr>
    <w:rPr>
      <w:rFonts w:cs="Tahoma"/>
    </w:rPr>
  </w:style>
  <w:style w:type="paragraph" w:styleId="Footer">
    <w:name w:val="footer"/>
    <w:basedOn w:val="Normal"/>
    <w:link w:val="FooterChar"/>
    <w:uiPriority w:val="99"/>
    <w:rsid w:val="0065576E"/>
  </w:style>
  <w:style w:type="paragraph" w:styleId="Header">
    <w:name w:val="header"/>
    <w:basedOn w:val="Normal"/>
    <w:semiHidden/>
    <w:rsid w:val="0065576E"/>
  </w:style>
  <w:style w:type="paragraph" w:styleId="BalloonText">
    <w:name w:val="Balloon Text"/>
    <w:basedOn w:val="Normal"/>
    <w:rsid w:val="0065576E"/>
    <w:rPr>
      <w:rFonts w:ascii="Tahoma" w:hAnsi="Tahoma" w:cs="Tahoma"/>
      <w:sz w:val="16"/>
      <w:szCs w:val="16"/>
    </w:rPr>
  </w:style>
  <w:style w:type="paragraph" w:styleId="ListParagraph">
    <w:name w:val="List Paragraph"/>
    <w:basedOn w:val="Normal"/>
    <w:qFormat/>
    <w:rsid w:val="0065576E"/>
    <w:pPr>
      <w:ind w:left="720"/>
    </w:pPr>
  </w:style>
  <w:style w:type="paragraph" w:styleId="Title">
    <w:name w:val="Title"/>
    <w:basedOn w:val="Normal"/>
    <w:next w:val="Subtitle"/>
    <w:qFormat/>
    <w:rsid w:val="0065576E"/>
    <w:pPr>
      <w:jc w:val="center"/>
    </w:pPr>
    <w:rPr>
      <w:rFonts w:ascii="Arial" w:eastAsia="Times New Roman" w:hAnsi="Arial" w:cs="Arial"/>
      <w:b/>
      <w:bCs/>
      <w:sz w:val="22"/>
    </w:rPr>
  </w:style>
  <w:style w:type="paragraph" w:styleId="Subtitle">
    <w:name w:val="Subtitle"/>
    <w:basedOn w:val="Heading"/>
    <w:next w:val="BodyText"/>
    <w:qFormat/>
    <w:rsid w:val="0065576E"/>
    <w:pPr>
      <w:jc w:val="center"/>
    </w:pPr>
    <w:rPr>
      <w:i/>
      <w:iCs/>
    </w:rPr>
  </w:style>
  <w:style w:type="paragraph" w:styleId="NormalWeb">
    <w:name w:val="Normal (Web)"/>
    <w:basedOn w:val="Normal"/>
    <w:rsid w:val="0065576E"/>
    <w:pPr>
      <w:spacing w:before="240" w:after="240"/>
    </w:pPr>
    <w:rPr>
      <w:rFonts w:eastAsia="Times New Roman"/>
    </w:rPr>
  </w:style>
  <w:style w:type="paragraph" w:customStyle="1" w:styleId="TableContents">
    <w:name w:val="Table Contents"/>
    <w:basedOn w:val="Normal"/>
    <w:rsid w:val="0065576E"/>
    <w:pPr>
      <w:suppressLineNumbers/>
    </w:pPr>
  </w:style>
  <w:style w:type="paragraph" w:customStyle="1" w:styleId="TableHeading">
    <w:name w:val="Table Heading"/>
    <w:basedOn w:val="TableContents"/>
    <w:rsid w:val="0065576E"/>
    <w:pPr>
      <w:jc w:val="center"/>
    </w:pPr>
    <w:rPr>
      <w:b/>
      <w:bCs/>
    </w:rPr>
  </w:style>
  <w:style w:type="paragraph" w:customStyle="1" w:styleId="Framecontents">
    <w:name w:val="Frame contents"/>
    <w:basedOn w:val="BodyText"/>
    <w:rsid w:val="0065576E"/>
  </w:style>
  <w:style w:type="table" w:styleId="TableGrid">
    <w:name w:val="Table Grid"/>
    <w:basedOn w:val="TableNormal"/>
    <w:uiPriority w:val="59"/>
    <w:rsid w:val="00227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97FBB"/>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6E"/>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65576E"/>
    <w:rPr>
      <w:rFonts w:ascii="Symbol" w:hAnsi="Symbol" w:cs="Arial"/>
      <w:b/>
      <w:i/>
      <w:sz w:val="20"/>
    </w:rPr>
  </w:style>
  <w:style w:type="character" w:customStyle="1" w:styleId="Absatz-Standardschriftart">
    <w:name w:val="Absatz-Standardschriftart"/>
    <w:rsid w:val="0065576E"/>
  </w:style>
  <w:style w:type="character" w:customStyle="1" w:styleId="WW-Absatz-Standardschriftart">
    <w:name w:val="WW-Absatz-Standardschriftart"/>
    <w:rsid w:val="0065576E"/>
  </w:style>
  <w:style w:type="character" w:customStyle="1" w:styleId="WW-Absatz-Standardschriftart1">
    <w:name w:val="WW-Absatz-Standardschriftart1"/>
    <w:rsid w:val="0065576E"/>
  </w:style>
  <w:style w:type="character" w:customStyle="1" w:styleId="WW8Num1z0">
    <w:name w:val="WW8Num1z0"/>
    <w:rsid w:val="0065576E"/>
    <w:rPr>
      <w:rFonts w:ascii="Arial" w:eastAsia="Times New Roman" w:hAnsi="Arial" w:cs="Arial"/>
    </w:rPr>
  </w:style>
  <w:style w:type="character" w:customStyle="1" w:styleId="WW8Num1z1">
    <w:name w:val="WW8Num1z1"/>
    <w:rsid w:val="0065576E"/>
    <w:rPr>
      <w:rFonts w:ascii="Courier New" w:hAnsi="Courier New" w:cs="Courier New"/>
    </w:rPr>
  </w:style>
  <w:style w:type="character" w:customStyle="1" w:styleId="WW8Num1z2">
    <w:name w:val="WW8Num1z2"/>
    <w:rsid w:val="0065576E"/>
    <w:rPr>
      <w:rFonts w:ascii="Wingdings" w:hAnsi="Wingdings"/>
    </w:rPr>
  </w:style>
  <w:style w:type="character" w:customStyle="1" w:styleId="WW8Num1z3">
    <w:name w:val="WW8Num1z3"/>
    <w:rsid w:val="0065576E"/>
    <w:rPr>
      <w:rFonts w:ascii="Symbol" w:hAnsi="Symbol"/>
    </w:rPr>
  </w:style>
  <w:style w:type="character" w:customStyle="1" w:styleId="WW8Num2z0">
    <w:name w:val="WW8Num2z0"/>
    <w:rsid w:val="0065576E"/>
    <w:rPr>
      <w:rFonts w:ascii="Symbol" w:eastAsia="SimSun" w:hAnsi="Symbol" w:cs="Times New Roman"/>
    </w:rPr>
  </w:style>
  <w:style w:type="character" w:customStyle="1" w:styleId="WW8Num2z1">
    <w:name w:val="WW8Num2z1"/>
    <w:rsid w:val="0065576E"/>
    <w:rPr>
      <w:rFonts w:ascii="Courier New" w:hAnsi="Courier New" w:cs="Courier New"/>
    </w:rPr>
  </w:style>
  <w:style w:type="character" w:customStyle="1" w:styleId="WW8Num2z2">
    <w:name w:val="WW8Num2z2"/>
    <w:rsid w:val="0065576E"/>
    <w:rPr>
      <w:rFonts w:ascii="Wingdings" w:hAnsi="Wingdings"/>
    </w:rPr>
  </w:style>
  <w:style w:type="character" w:customStyle="1" w:styleId="WW8Num2z3">
    <w:name w:val="WW8Num2z3"/>
    <w:rsid w:val="0065576E"/>
    <w:rPr>
      <w:rFonts w:ascii="Symbol" w:hAnsi="Symbol"/>
    </w:rPr>
  </w:style>
  <w:style w:type="character" w:customStyle="1" w:styleId="WW8Num11z0">
    <w:name w:val="WW8Num11z0"/>
    <w:rsid w:val="0065576E"/>
    <w:rPr>
      <w:rFonts w:ascii="Arial" w:eastAsia="SimSun" w:hAnsi="Arial" w:cs="Arial"/>
    </w:rPr>
  </w:style>
  <w:style w:type="character" w:customStyle="1" w:styleId="WW8Num11z1">
    <w:name w:val="WW8Num11z1"/>
    <w:rsid w:val="0065576E"/>
    <w:rPr>
      <w:rFonts w:ascii="Courier New" w:hAnsi="Courier New" w:cs="Courier New"/>
    </w:rPr>
  </w:style>
  <w:style w:type="character" w:customStyle="1" w:styleId="WW8Num11z2">
    <w:name w:val="WW8Num11z2"/>
    <w:rsid w:val="0065576E"/>
    <w:rPr>
      <w:rFonts w:ascii="Wingdings" w:hAnsi="Wingdings"/>
    </w:rPr>
  </w:style>
  <w:style w:type="character" w:customStyle="1" w:styleId="WW8Num11z3">
    <w:name w:val="WW8Num11z3"/>
    <w:rsid w:val="0065576E"/>
    <w:rPr>
      <w:rFonts w:ascii="Symbol" w:hAnsi="Symbol"/>
    </w:rPr>
  </w:style>
  <w:style w:type="character" w:customStyle="1" w:styleId="WW8Num13z0">
    <w:name w:val="WW8Num13z0"/>
    <w:rsid w:val="0065576E"/>
    <w:rPr>
      <w:rFonts w:ascii="Symbol" w:eastAsia="SimSun" w:hAnsi="Symbol" w:cs="Arial"/>
      <w:b/>
      <w:i/>
      <w:sz w:val="20"/>
    </w:rPr>
  </w:style>
  <w:style w:type="character" w:customStyle="1" w:styleId="WW8Num13z1">
    <w:name w:val="WW8Num13z1"/>
    <w:rsid w:val="0065576E"/>
    <w:rPr>
      <w:rFonts w:ascii="Courier New" w:hAnsi="Courier New" w:cs="Courier New"/>
    </w:rPr>
  </w:style>
  <w:style w:type="character" w:customStyle="1" w:styleId="WW8Num13z2">
    <w:name w:val="WW8Num13z2"/>
    <w:rsid w:val="0065576E"/>
    <w:rPr>
      <w:rFonts w:ascii="Wingdings" w:hAnsi="Wingdings"/>
    </w:rPr>
  </w:style>
  <w:style w:type="character" w:customStyle="1" w:styleId="WW8Num13z3">
    <w:name w:val="WW8Num13z3"/>
    <w:rsid w:val="0065576E"/>
    <w:rPr>
      <w:rFonts w:ascii="Symbol" w:hAnsi="Symbol"/>
    </w:rPr>
  </w:style>
  <w:style w:type="character" w:customStyle="1" w:styleId="WW8Num19z0">
    <w:name w:val="WW8Num19z0"/>
    <w:rsid w:val="0065576E"/>
    <w:rPr>
      <w:rFonts w:ascii="Symbol" w:hAnsi="Symbol"/>
      <w:sz w:val="20"/>
    </w:rPr>
  </w:style>
  <w:style w:type="character" w:customStyle="1" w:styleId="WW8Num19z1">
    <w:name w:val="WW8Num19z1"/>
    <w:rsid w:val="0065576E"/>
    <w:rPr>
      <w:rFonts w:ascii="Courier New" w:hAnsi="Courier New"/>
      <w:sz w:val="20"/>
    </w:rPr>
  </w:style>
  <w:style w:type="character" w:customStyle="1" w:styleId="WW8Num19z2">
    <w:name w:val="WW8Num19z2"/>
    <w:rsid w:val="0065576E"/>
    <w:rPr>
      <w:rFonts w:ascii="Wingdings" w:hAnsi="Wingdings"/>
      <w:sz w:val="20"/>
    </w:rPr>
  </w:style>
  <w:style w:type="character" w:styleId="PageNumber">
    <w:name w:val="page number"/>
    <w:basedOn w:val="DefaultParagraphFont"/>
    <w:semiHidden/>
    <w:rsid w:val="0065576E"/>
  </w:style>
  <w:style w:type="character" w:customStyle="1" w:styleId="TitleChar">
    <w:name w:val="Title Char"/>
    <w:basedOn w:val="DefaultParagraphFont"/>
    <w:rsid w:val="0065576E"/>
    <w:rPr>
      <w:rFonts w:ascii="Arial" w:hAnsi="Arial" w:cs="Arial"/>
      <w:b/>
      <w:bCs/>
      <w:sz w:val="22"/>
      <w:szCs w:val="24"/>
    </w:rPr>
  </w:style>
  <w:style w:type="character" w:styleId="Strong">
    <w:name w:val="Strong"/>
    <w:basedOn w:val="DefaultParagraphFont"/>
    <w:uiPriority w:val="22"/>
    <w:qFormat/>
    <w:rsid w:val="0065576E"/>
    <w:rPr>
      <w:b/>
      <w:bCs/>
    </w:rPr>
  </w:style>
  <w:style w:type="character" w:customStyle="1" w:styleId="BodyTextChar">
    <w:name w:val="Body Text Char"/>
    <w:basedOn w:val="DefaultParagraphFont"/>
    <w:rsid w:val="0065576E"/>
    <w:rPr>
      <w:rFonts w:ascii="Arial" w:hAnsi="Arial" w:cs="Arial"/>
      <w:sz w:val="22"/>
    </w:rPr>
  </w:style>
  <w:style w:type="character" w:customStyle="1" w:styleId="Bullets">
    <w:name w:val="Bullets"/>
    <w:rsid w:val="0065576E"/>
    <w:rPr>
      <w:rFonts w:ascii="StarSymbol" w:eastAsia="StarSymbol" w:hAnsi="StarSymbol" w:cs="StarSymbol"/>
      <w:sz w:val="18"/>
      <w:szCs w:val="18"/>
    </w:rPr>
  </w:style>
  <w:style w:type="character" w:customStyle="1" w:styleId="NumberingSymbols">
    <w:name w:val="Numbering Symbols"/>
    <w:rsid w:val="0065576E"/>
  </w:style>
  <w:style w:type="paragraph" w:customStyle="1" w:styleId="Heading">
    <w:name w:val="Heading"/>
    <w:basedOn w:val="Normal"/>
    <w:next w:val="BodyText"/>
    <w:rsid w:val="0065576E"/>
    <w:pPr>
      <w:keepNext/>
      <w:spacing w:before="240" w:after="120"/>
    </w:pPr>
    <w:rPr>
      <w:rFonts w:ascii="Arial" w:eastAsia="MS Mincho" w:hAnsi="Arial" w:cs="Tahoma"/>
      <w:sz w:val="28"/>
      <w:szCs w:val="28"/>
    </w:rPr>
  </w:style>
  <w:style w:type="paragraph" w:styleId="BodyText">
    <w:name w:val="Body Text"/>
    <w:basedOn w:val="Normal"/>
    <w:semiHidden/>
    <w:rsid w:val="0065576E"/>
    <w:pPr>
      <w:jc w:val="both"/>
    </w:pPr>
    <w:rPr>
      <w:rFonts w:ascii="Arial" w:eastAsia="Times New Roman" w:hAnsi="Arial" w:cs="Arial"/>
      <w:sz w:val="22"/>
      <w:szCs w:val="20"/>
    </w:rPr>
  </w:style>
  <w:style w:type="paragraph" w:styleId="List">
    <w:name w:val="List"/>
    <w:basedOn w:val="BodyText"/>
    <w:semiHidden/>
    <w:rsid w:val="0065576E"/>
    <w:rPr>
      <w:rFonts w:cs="Tahoma"/>
    </w:rPr>
  </w:style>
  <w:style w:type="paragraph" w:styleId="Caption">
    <w:name w:val="caption"/>
    <w:basedOn w:val="Normal"/>
    <w:qFormat/>
    <w:rsid w:val="0065576E"/>
    <w:pPr>
      <w:suppressLineNumbers/>
      <w:spacing w:before="120" w:after="120"/>
    </w:pPr>
    <w:rPr>
      <w:rFonts w:cs="Tahoma"/>
      <w:i/>
      <w:iCs/>
    </w:rPr>
  </w:style>
  <w:style w:type="paragraph" w:customStyle="1" w:styleId="Index">
    <w:name w:val="Index"/>
    <w:basedOn w:val="Normal"/>
    <w:rsid w:val="0065576E"/>
    <w:pPr>
      <w:suppressLineNumbers/>
    </w:pPr>
    <w:rPr>
      <w:rFonts w:cs="Tahoma"/>
    </w:rPr>
  </w:style>
  <w:style w:type="paragraph" w:styleId="Footer">
    <w:name w:val="footer"/>
    <w:basedOn w:val="Normal"/>
    <w:link w:val="FooterChar"/>
    <w:uiPriority w:val="99"/>
    <w:rsid w:val="0065576E"/>
  </w:style>
  <w:style w:type="paragraph" w:styleId="Header">
    <w:name w:val="header"/>
    <w:basedOn w:val="Normal"/>
    <w:semiHidden/>
    <w:rsid w:val="0065576E"/>
  </w:style>
  <w:style w:type="paragraph" w:styleId="BalloonText">
    <w:name w:val="Balloon Text"/>
    <w:basedOn w:val="Normal"/>
    <w:rsid w:val="0065576E"/>
    <w:rPr>
      <w:rFonts w:ascii="Tahoma" w:hAnsi="Tahoma" w:cs="Tahoma"/>
      <w:sz w:val="16"/>
      <w:szCs w:val="16"/>
    </w:rPr>
  </w:style>
  <w:style w:type="paragraph" w:styleId="ListParagraph">
    <w:name w:val="List Paragraph"/>
    <w:basedOn w:val="Normal"/>
    <w:qFormat/>
    <w:rsid w:val="0065576E"/>
    <w:pPr>
      <w:ind w:left="720"/>
    </w:pPr>
  </w:style>
  <w:style w:type="paragraph" w:styleId="Title">
    <w:name w:val="Title"/>
    <w:basedOn w:val="Normal"/>
    <w:next w:val="Subtitle"/>
    <w:qFormat/>
    <w:rsid w:val="0065576E"/>
    <w:pPr>
      <w:jc w:val="center"/>
    </w:pPr>
    <w:rPr>
      <w:rFonts w:ascii="Arial" w:eastAsia="Times New Roman" w:hAnsi="Arial" w:cs="Arial"/>
      <w:b/>
      <w:bCs/>
      <w:sz w:val="22"/>
    </w:rPr>
  </w:style>
  <w:style w:type="paragraph" w:styleId="Subtitle">
    <w:name w:val="Subtitle"/>
    <w:basedOn w:val="Heading"/>
    <w:next w:val="BodyText"/>
    <w:qFormat/>
    <w:rsid w:val="0065576E"/>
    <w:pPr>
      <w:jc w:val="center"/>
    </w:pPr>
    <w:rPr>
      <w:i/>
      <w:iCs/>
    </w:rPr>
  </w:style>
  <w:style w:type="paragraph" w:styleId="NormalWeb">
    <w:name w:val="Normal (Web)"/>
    <w:basedOn w:val="Normal"/>
    <w:rsid w:val="0065576E"/>
    <w:pPr>
      <w:spacing w:before="240" w:after="240"/>
    </w:pPr>
    <w:rPr>
      <w:rFonts w:eastAsia="Times New Roman"/>
    </w:rPr>
  </w:style>
  <w:style w:type="paragraph" w:customStyle="1" w:styleId="TableContents">
    <w:name w:val="Table Contents"/>
    <w:basedOn w:val="Normal"/>
    <w:rsid w:val="0065576E"/>
    <w:pPr>
      <w:suppressLineNumbers/>
    </w:pPr>
  </w:style>
  <w:style w:type="paragraph" w:customStyle="1" w:styleId="TableHeading">
    <w:name w:val="Table Heading"/>
    <w:basedOn w:val="TableContents"/>
    <w:rsid w:val="0065576E"/>
    <w:pPr>
      <w:jc w:val="center"/>
    </w:pPr>
    <w:rPr>
      <w:b/>
      <w:bCs/>
    </w:rPr>
  </w:style>
  <w:style w:type="paragraph" w:customStyle="1" w:styleId="Framecontents">
    <w:name w:val="Frame contents"/>
    <w:basedOn w:val="BodyText"/>
    <w:rsid w:val="0065576E"/>
  </w:style>
  <w:style w:type="table" w:styleId="TableGrid">
    <w:name w:val="Table Grid"/>
    <w:basedOn w:val="TableNormal"/>
    <w:uiPriority w:val="59"/>
    <w:rsid w:val="00227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97FBB"/>
    <w:rPr>
      <w:rFonts w:eastAsia="SimSu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LAMPIRAN Q</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LAMPIRAN Q</dc:title>
  <dc:creator>BPM</dc:creator>
  <cp:lastModifiedBy>UPNM</cp:lastModifiedBy>
  <cp:revision>2</cp:revision>
  <cp:lastPrinted>2009-11-05T03:46:00Z</cp:lastPrinted>
  <dcterms:created xsi:type="dcterms:W3CDTF">2015-09-15T00:23:00Z</dcterms:created>
  <dcterms:modified xsi:type="dcterms:W3CDTF">2015-09-15T00:23:00Z</dcterms:modified>
</cp:coreProperties>
</file>